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DC" w:rsidRPr="00A30DD3" w:rsidRDefault="00CE5FDC" w:rsidP="00CE5FDC">
      <w:pPr>
        <w:contextualSpacing/>
        <w:jc w:val="center"/>
        <w:rPr>
          <w:rFonts w:asciiTheme="minorBidi" w:hAnsiTheme="minorBidi"/>
          <w:b/>
          <w:bCs/>
          <w:i/>
          <w:iCs/>
          <w:sz w:val="24"/>
          <w:szCs w:val="24"/>
          <w:rtl/>
          <w:lang w:bidi="he-IL"/>
        </w:rPr>
      </w:pPr>
      <w:r w:rsidRPr="00A30DD3">
        <w:rPr>
          <w:rFonts w:asciiTheme="minorBidi" w:hAnsiTheme="minorBidi" w:hint="cs"/>
          <w:b/>
          <w:bCs/>
          <w:i/>
          <w:iCs/>
          <w:sz w:val="24"/>
          <w:szCs w:val="24"/>
          <w:rtl/>
          <w:lang w:bidi="he-IL"/>
        </w:rPr>
        <w:t>חידושה של ברית או ברית חדשה</w:t>
      </w:r>
      <w:r w:rsidR="00A76B6A">
        <w:rPr>
          <w:rFonts w:asciiTheme="minorBidi" w:hAnsiTheme="minorBidi" w:hint="cs"/>
          <w:b/>
          <w:bCs/>
          <w:i/>
          <w:iCs/>
          <w:sz w:val="24"/>
          <w:szCs w:val="24"/>
          <w:rtl/>
          <w:lang w:bidi="he-IL"/>
        </w:rPr>
        <w:t>-קריאה ישירה בפרשת נצבים</w:t>
      </w:r>
    </w:p>
    <w:p w:rsidR="00CE5FDC" w:rsidRPr="000E0006" w:rsidRDefault="00CE5FDC" w:rsidP="00792E7C">
      <w:pPr>
        <w:contextualSpacing/>
        <w:jc w:val="center"/>
        <w:rPr>
          <w:rFonts w:asciiTheme="minorBidi" w:hAnsiTheme="minorBidi"/>
          <w:sz w:val="24"/>
          <w:szCs w:val="24"/>
          <w:rtl/>
          <w:lang w:bidi="he-IL"/>
        </w:rPr>
      </w:pPr>
      <w:r w:rsidRPr="00A30DD3">
        <w:rPr>
          <w:rFonts w:asciiTheme="minorBidi" w:hAnsiTheme="minorBidi" w:hint="cs"/>
          <w:i/>
          <w:iCs/>
          <w:sz w:val="24"/>
          <w:szCs w:val="24"/>
          <w:rtl/>
          <w:lang w:bidi="he-IL"/>
        </w:rPr>
        <w:t>אליעזר דניאל יסלזון</w:t>
      </w:r>
    </w:p>
    <w:p w:rsidR="00A30DD3" w:rsidRDefault="00A30DD3" w:rsidP="00CE5FDC">
      <w:pPr>
        <w:contextualSpacing/>
        <w:rPr>
          <w:rFonts w:asciiTheme="minorBidi" w:hAnsiTheme="minorBidi"/>
          <w:b/>
          <w:bCs/>
          <w:sz w:val="24"/>
          <w:szCs w:val="24"/>
          <w:rtl/>
          <w:lang w:bidi="he-IL"/>
        </w:rPr>
      </w:pPr>
    </w:p>
    <w:p w:rsidR="00622FD2" w:rsidRDefault="00622FD2" w:rsidP="00CE5FDC">
      <w:pPr>
        <w:contextualSpacing/>
        <w:rPr>
          <w:rFonts w:asciiTheme="minorBidi" w:hAnsiTheme="minorBidi"/>
          <w:b/>
          <w:bCs/>
          <w:sz w:val="24"/>
          <w:szCs w:val="24"/>
          <w:rtl/>
          <w:lang w:bidi="he-IL"/>
        </w:rPr>
        <w:sectPr w:rsidR="00622FD2" w:rsidSect="001D68A9">
          <w:footerReference w:type="default" r:id="rId8"/>
          <w:pgSz w:w="11906" w:h="16838"/>
          <w:pgMar w:top="1440" w:right="1440" w:bottom="1440" w:left="1440" w:header="720" w:footer="720" w:gutter="0"/>
          <w:cols w:space="720"/>
          <w:bidi/>
          <w:rtlGutter/>
          <w:docGrid w:linePitch="360"/>
        </w:sectPr>
      </w:pPr>
    </w:p>
    <w:p w:rsidR="00622FD2" w:rsidRPr="00622FD2" w:rsidRDefault="00622FD2" w:rsidP="00CE5FDC">
      <w:pPr>
        <w:contextualSpacing/>
        <w:rPr>
          <w:rFonts w:asciiTheme="minorBidi" w:hAnsiTheme="minorBidi"/>
          <w:b/>
          <w:bCs/>
          <w:rtl/>
          <w:lang w:bidi="he-IL"/>
        </w:rPr>
      </w:pPr>
      <w:r w:rsidRPr="00622FD2">
        <w:rPr>
          <w:rFonts w:asciiTheme="minorBidi" w:hAnsiTheme="minorBidi" w:hint="cs"/>
          <w:b/>
          <w:bCs/>
          <w:rtl/>
          <w:lang w:bidi="he-IL"/>
        </w:rPr>
        <w:t>תקציר</w:t>
      </w:r>
    </w:p>
    <w:p w:rsidR="00622FD2" w:rsidRPr="00622FD2" w:rsidRDefault="00622FD2" w:rsidP="00622FD2">
      <w:pPr>
        <w:contextualSpacing/>
        <w:rPr>
          <w:rFonts w:asciiTheme="minorBidi" w:hAnsiTheme="minorBidi"/>
          <w:rtl/>
          <w:lang w:bidi="he-IL"/>
        </w:rPr>
      </w:pPr>
      <w:r w:rsidRPr="00622FD2">
        <w:rPr>
          <w:rFonts w:asciiTheme="minorBidi" w:hAnsiTheme="minorBidi" w:hint="cs"/>
          <w:rtl/>
          <w:lang w:bidi="he-IL"/>
        </w:rPr>
        <w:t>קריאה ישירה של ברית ערבות מואב בפרשת נצבים, מגדירה את הפרקים כ"ט ול' כיחידה אחת המתארת את ברית מואב. היחידה מתחלקת לשלוש פרשיות. פתיחה המנמקת מדוע יש מקום לכריתת ברית חדשה, תאור הברית החדשה</w:t>
      </w:r>
      <w:r>
        <w:rPr>
          <w:rFonts w:asciiTheme="minorBidi" w:hAnsiTheme="minorBidi" w:hint="cs"/>
          <w:rtl/>
          <w:lang w:bidi="he-IL"/>
        </w:rPr>
        <w:t xml:space="preserve"> על פרטיה</w:t>
      </w:r>
      <w:r w:rsidRPr="00622FD2">
        <w:rPr>
          <w:rFonts w:asciiTheme="minorBidi" w:hAnsiTheme="minorBidi" w:hint="cs"/>
          <w:rtl/>
          <w:lang w:bidi="he-IL"/>
        </w:rPr>
        <w:t xml:space="preserve">, ופרשת הסיום הקושרת את הברית החדשה עם פרשת והיה אם שמע תשמעו, היא פרשת קבלת עול מצוות. </w:t>
      </w:r>
    </w:p>
    <w:p w:rsidR="00622FD2" w:rsidRPr="00622FD2" w:rsidRDefault="00622FD2" w:rsidP="00CE5FDC">
      <w:pPr>
        <w:contextualSpacing/>
        <w:rPr>
          <w:rFonts w:asciiTheme="minorBidi" w:hAnsiTheme="minorBidi"/>
          <w:b/>
          <w:bCs/>
          <w:rtl/>
          <w:lang w:bidi="he-IL"/>
        </w:rPr>
      </w:pPr>
    </w:p>
    <w:p w:rsidR="00CE5FDC" w:rsidRPr="00622FD2" w:rsidRDefault="00CE5FDC" w:rsidP="00CE5FDC">
      <w:pPr>
        <w:contextualSpacing/>
        <w:rPr>
          <w:rFonts w:asciiTheme="minorBidi" w:hAnsiTheme="minorBidi"/>
          <w:b/>
          <w:bCs/>
          <w:rtl/>
          <w:lang w:bidi="he-IL"/>
        </w:rPr>
      </w:pPr>
      <w:r w:rsidRPr="00622FD2">
        <w:rPr>
          <w:rFonts w:asciiTheme="minorBidi" w:hAnsiTheme="minorBidi" w:hint="cs"/>
          <w:b/>
          <w:bCs/>
          <w:rtl/>
          <w:lang w:bidi="he-IL"/>
        </w:rPr>
        <w:t>הצגת הבעיה</w:t>
      </w:r>
      <w:r w:rsidR="00622FD2">
        <w:rPr>
          <w:rFonts w:asciiTheme="minorBidi" w:hAnsiTheme="minorBidi" w:hint="cs"/>
          <w:b/>
          <w:bCs/>
          <w:rtl/>
          <w:lang w:bidi="he-IL"/>
        </w:rPr>
        <w:t>-מדוע כורתים שוב ברית</w:t>
      </w:r>
    </w:p>
    <w:p w:rsidR="00CE5FDC" w:rsidRPr="00622FD2" w:rsidRDefault="00CE5FDC" w:rsidP="00137CD4">
      <w:pPr>
        <w:contextualSpacing/>
        <w:rPr>
          <w:rFonts w:asciiTheme="minorBidi" w:hAnsiTheme="minorBidi"/>
          <w:rtl/>
          <w:lang w:bidi="he-IL"/>
        </w:rPr>
      </w:pPr>
      <w:r w:rsidRPr="00622FD2">
        <w:rPr>
          <w:rFonts w:asciiTheme="minorBidi" w:hAnsiTheme="minorBidi" w:hint="cs"/>
          <w:rtl/>
          <w:lang w:bidi="he-IL"/>
        </w:rPr>
        <w:t>פרשת נצבים מתארת כריתת ברית בין הקב"ה לכל ישראל</w:t>
      </w:r>
      <w:r w:rsidR="00261EE8" w:rsidRPr="00622FD2">
        <w:rPr>
          <w:rFonts w:asciiTheme="minorBidi" w:hAnsiTheme="minorBidi" w:hint="cs"/>
          <w:rtl/>
          <w:lang w:bidi="he-IL"/>
        </w:rPr>
        <w:t>,</w:t>
      </w:r>
      <w:r w:rsidRPr="00622FD2">
        <w:rPr>
          <w:rFonts w:asciiTheme="minorBidi" w:hAnsiTheme="minorBidi" w:hint="cs"/>
          <w:rtl/>
          <w:lang w:bidi="he-IL"/>
        </w:rPr>
        <w:t xml:space="preserve"> ימים ספורים לפני פטירתו של משה רבנו.</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לימוד הפרשה מעורר את השאלה הבסיסית, </w:t>
      </w:r>
      <w:r w:rsidRPr="00622FD2">
        <w:rPr>
          <w:rFonts w:asciiTheme="minorBidi" w:hAnsiTheme="minorBidi" w:hint="cs"/>
          <w:b/>
          <w:bCs/>
          <w:rtl/>
          <w:lang w:bidi="he-IL"/>
        </w:rPr>
        <w:t>מה ראה משה לכרות ברית נוספת עם בני ישראל בסמוך לפטירתו</w:t>
      </w:r>
      <w:r w:rsidRPr="00622FD2">
        <w:rPr>
          <w:rFonts w:asciiTheme="minorBidi" w:hAnsiTheme="minorBidi" w:hint="cs"/>
          <w:rtl/>
          <w:lang w:bidi="he-IL"/>
        </w:rPr>
        <w:t>.</w:t>
      </w:r>
      <w:r w:rsidR="00F9590A" w:rsidRPr="00622FD2">
        <w:rPr>
          <w:rStyle w:val="aa"/>
          <w:rFonts w:asciiTheme="minorBidi" w:hAnsiTheme="minorBidi"/>
          <w:rtl/>
          <w:lang w:bidi="he-IL"/>
        </w:rPr>
        <w:footnoteReference w:id="1"/>
      </w:r>
      <w:r w:rsidRPr="00622FD2">
        <w:rPr>
          <w:rFonts w:asciiTheme="minorBidi" w:hAnsiTheme="minorBidi" w:hint="cs"/>
          <w:rtl/>
          <w:lang w:bidi="he-IL"/>
        </w:rPr>
        <w:t xml:space="preserve"> מה מהותה של ברית זו. האם מדובר בסה"כ באזכור נוסף של הברית הראשונה שנכרתה בסיני, או שמא מדובר בברית חדשה, הבאה להשלים או אולי אף לסתור את שנאמר בברית סיני הראשונה.</w:t>
      </w:r>
    </w:p>
    <w:p w:rsidR="00CE5FDC" w:rsidRPr="00622FD2" w:rsidRDefault="00CE5FDC" w:rsidP="00CE5FDC">
      <w:pPr>
        <w:contextualSpacing/>
        <w:rPr>
          <w:rFonts w:asciiTheme="minorBidi" w:hAnsiTheme="minorBidi"/>
          <w:rtl/>
          <w:lang w:bidi="he-IL"/>
        </w:rPr>
      </w:pP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ננסה לענות על שאלות אלה, מתוך </w:t>
      </w:r>
      <w:r w:rsidRPr="00622FD2">
        <w:rPr>
          <w:rFonts w:asciiTheme="minorBidi" w:hAnsiTheme="minorBidi" w:hint="cs"/>
          <w:b/>
          <w:bCs/>
          <w:rtl/>
          <w:lang w:bidi="he-IL"/>
        </w:rPr>
        <w:t>קריאה</w:t>
      </w:r>
      <w:r w:rsidRPr="00622FD2">
        <w:rPr>
          <w:rFonts w:asciiTheme="minorBidi" w:hAnsiTheme="minorBidi" w:hint="cs"/>
          <w:rtl/>
          <w:lang w:bidi="he-IL"/>
        </w:rPr>
        <w:t xml:space="preserve"> </w:t>
      </w:r>
      <w:r w:rsidRPr="00622FD2">
        <w:rPr>
          <w:rFonts w:asciiTheme="minorBidi" w:hAnsiTheme="minorBidi" w:hint="cs"/>
          <w:b/>
          <w:bCs/>
          <w:rtl/>
          <w:lang w:bidi="he-IL"/>
        </w:rPr>
        <w:t>ישירה</w:t>
      </w:r>
      <w:r w:rsidRPr="00622FD2">
        <w:rPr>
          <w:rFonts w:asciiTheme="minorBidi" w:hAnsiTheme="minorBidi" w:hint="cs"/>
          <w:rtl/>
          <w:lang w:bidi="he-IL"/>
        </w:rPr>
        <w:t xml:space="preserve"> של סיפור הברית.</w:t>
      </w:r>
    </w:p>
    <w:p w:rsidR="00CE5FDC" w:rsidRPr="00622FD2" w:rsidRDefault="00CE5FDC" w:rsidP="00CE5FDC">
      <w:pPr>
        <w:contextualSpacing/>
        <w:rPr>
          <w:rFonts w:asciiTheme="minorBidi" w:hAnsiTheme="minorBidi"/>
          <w:rtl/>
          <w:lang w:bidi="he-IL"/>
        </w:rPr>
      </w:pPr>
    </w:p>
    <w:p w:rsidR="00CE5FDC" w:rsidRPr="00622FD2" w:rsidRDefault="00CE5FDC" w:rsidP="00CE5FDC">
      <w:pPr>
        <w:contextualSpacing/>
        <w:rPr>
          <w:rFonts w:asciiTheme="minorBidi" w:hAnsiTheme="minorBidi"/>
          <w:b/>
          <w:bCs/>
          <w:rtl/>
          <w:lang w:bidi="he-IL"/>
        </w:rPr>
      </w:pPr>
      <w:r w:rsidRPr="00622FD2">
        <w:rPr>
          <w:rFonts w:asciiTheme="minorBidi" w:hAnsiTheme="minorBidi" w:hint="cs"/>
          <w:b/>
          <w:bCs/>
          <w:rtl/>
          <w:lang w:bidi="he-IL"/>
        </w:rPr>
        <w:t>באיזה פרקים מתוארת הברית החדשה?</w:t>
      </w:r>
    </w:p>
    <w:p w:rsidR="00B97F9B" w:rsidRPr="00622FD2" w:rsidRDefault="00CE5FDC" w:rsidP="00CE5FDC">
      <w:pPr>
        <w:contextualSpacing/>
        <w:rPr>
          <w:rFonts w:asciiTheme="minorBidi" w:hAnsiTheme="minorBidi"/>
          <w:b/>
          <w:bCs/>
          <w:rtl/>
          <w:lang w:bidi="he-IL"/>
        </w:rPr>
      </w:pPr>
      <w:r w:rsidRPr="00622FD2">
        <w:rPr>
          <w:rFonts w:asciiTheme="minorBidi" w:hAnsiTheme="minorBidi" w:hint="cs"/>
          <w:rtl/>
          <w:lang w:bidi="he-IL"/>
        </w:rPr>
        <w:t xml:space="preserve">כדי להבין מהותה של הברית, עלינו לבחון מה הם הפרקים המתייחסים לברית זו. </w:t>
      </w:r>
    </w:p>
    <w:p w:rsidR="00CE5FDC" w:rsidRPr="00622FD2" w:rsidRDefault="00CE5FDC" w:rsidP="00CE5FDC">
      <w:pPr>
        <w:contextualSpacing/>
        <w:rPr>
          <w:rFonts w:asciiTheme="minorBidi" w:hAnsiTheme="minorBidi"/>
          <w:b/>
          <w:bCs/>
          <w:rtl/>
          <w:lang w:bidi="he-IL"/>
        </w:rPr>
      </w:pPr>
      <w:r w:rsidRPr="00622FD2">
        <w:rPr>
          <w:rFonts w:asciiTheme="minorBidi" w:hAnsiTheme="minorBidi" w:hint="cs"/>
          <w:b/>
          <w:bCs/>
          <w:rtl/>
          <w:lang w:bidi="he-IL"/>
        </w:rPr>
        <w:t>היכן מתחיל סיפור הברית, והיכן מסתיים הסיפור.</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פרשת נצבים פותחת בדברי משה אל כל ישראל המכונסים במקום אחד. האם כאן נפתח סיפורה של הברית? (דברים כ"ט),</w:t>
      </w:r>
    </w:p>
    <w:p w:rsidR="00CE5FDC" w:rsidRPr="00622FD2" w:rsidRDefault="00CE5FDC" w:rsidP="00137CD4">
      <w:pPr>
        <w:contextualSpacing/>
        <w:rPr>
          <w:rFonts w:asciiTheme="minorBidi" w:hAnsiTheme="minorBidi"/>
          <w:rtl/>
          <w:lang w:bidi="he-IL"/>
        </w:rPr>
      </w:pPr>
      <w:r w:rsidRPr="00622FD2">
        <w:rPr>
          <w:rFonts w:asciiTheme="minorBidi" w:hAnsiTheme="minorBidi"/>
          <w:rtl/>
        </w:rPr>
        <w:t>(</w:t>
      </w:r>
      <w:r w:rsidRPr="00622FD2">
        <w:rPr>
          <w:rFonts w:asciiTheme="minorBidi" w:hAnsiTheme="minorBidi"/>
          <w:rtl/>
          <w:lang w:bidi="he-IL"/>
        </w:rPr>
        <w:t xml:space="preserve">ט) </w:t>
      </w:r>
      <w:r w:rsidRPr="00622FD2">
        <w:rPr>
          <w:rFonts w:asciiTheme="minorBidi" w:hAnsiTheme="minorBidi"/>
          <w:b/>
          <w:bCs/>
          <w:rtl/>
          <w:lang w:bidi="he-IL"/>
        </w:rPr>
        <w:t xml:space="preserve">אַתֶּ֨ם נִצָּבִ֤ים הַיּוֹם֙ </w:t>
      </w:r>
      <w:proofErr w:type="spellStart"/>
      <w:r w:rsidRPr="00622FD2">
        <w:rPr>
          <w:rFonts w:asciiTheme="minorBidi" w:hAnsiTheme="minorBidi"/>
          <w:b/>
          <w:bCs/>
          <w:rtl/>
          <w:lang w:bidi="he-IL"/>
        </w:rPr>
        <w:t>כֻּלְּכֶ֔ם</w:t>
      </w:r>
      <w:proofErr w:type="spellEnd"/>
      <w:r w:rsidRPr="00622FD2">
        <w:rPr>
          <w:rFonts w:asciiTheme="minorBidi" w:hAnsiTheme="minorBidi"/>
          <w:b/>
          <w:bCs/>
          <w:rtl/>
          <w:lang w:bidi="he-IL"/>
        </w:rPr>
        <w:t xml:space="preserve"> לִפְנֵ֖י ה' </w:t>
      </w:r>
      <w:proofErr w:type="spellStart"/>
      <w:r w:rsidRPr="00622FD2">
        <w:rPr>
          <w:rFonts w:asciiTheme="minorBidi" w:hAnsiTheme="minorBidi"/>
          <w:b/>
          <w:bCs/>
          <w:rtl/>
          <w:lang w:bidi="he-IL"/>
        </w:rPr>
        <w:t>אֱ-לֹהֵיכֶ֑ם</w:t>
      </w:r>
      <w:proofErr w:type="spellEnd"/>
      <w:r w:rsidRPr="00622FD2">
        <w:rPr>
          <w:rFonts w:asciiTheme="minorBidi" w:hAnsiTheme="minorBidi"/>
          <w:rtl/>
          <w:lang w:bidi="he-IL"/>
        </w:rPr>
        <w:t xml:space="preserve"> רָאשֵׁיכֶ֣ם שִׁבְטֵיכֶ֗ם זִקְנֵיכֶם֙ </w:t>
      </w:r>
      <w:proofErr w:type="spellStart"/>
      <w:r w:rsidRPr="00622FD2">
        <w:rPr>
          <w:rFonts w:asciiTheme="minorBidi" w:hAnsiTheme="minorBidi"/>
          <w:rtl/>
          <w:lang w:bidi="he-IL"/>
        </w:rPr>
        <w:t>וְשֹׁ֣טְרֵיכֶ֔ם</w:t>
      </w:r>
      <w:proofErr w:type="spellEnd"/>
      <w:r w:rsidRPr="00622FD2">
        <w:rPr>
          <w:rFonts w:asciiTheme="minorBidi" w:hAnsiTheme="minorBidi"/>
          <w:rtl/>
          <w:lang w:bidi="he-IL"/>
        </w:rPr>
        <w:t xml:space="preserve"> כֹּ֖ל אִ֥ישׁ יִשְׂרָאֵֽל:</w:t>
      </w:r>
      <w:r w:rsidR="00137CD4"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י) </w:t>
      </w:r>
      <w:proofErr w:type="spellStart"/>
      <w:r w:rsidRPr="00622FD2">
        <w:rPr>
          <w:rFonts w:asciiTheme="minorBidi" w:hAnsiTheme="minorBidi"/>
          <w:rtl/>
          <w:lang w:bidi="he-IL"/>
        </w:rPr>
        <w:t>טַפְּכֶ֣ם</w:t>
      </w:r>
      <w:proofErr w:type="spellEnd"/>
      <w:r w:rsidRPr="00622FD2">
        <w:rPr>
          <w:rFonts w:asciiTheme="minorBidi" w:hAnsiTheme="minorBidi"/>
          <w:rtl/>
          <w:lang w:bidi="he-IL"/>
        </w:rPr>
        <w:t xml:space="preserve"> נְשֵׁיכֶ֔ם </w:t>
      </w:r>
      <w:proofErr w:type="spellStart"/>
      <w:r w:rsidRPr="00622FD2">
        <w:rPr>
          <w:rFonts w:asciiTheme="minorBidi" w:hAnsiTheme="minorBidi"/>
          <w:rtl/>
          <w:lang w:bidi="he-IL"/>
        </w:rPr>
        <w:t>וְגֵ֣רְך</w:t>
      </w:r>
      <w:proofErr w:type="spellEnd"/>
      <w:r w:rsidRPr="00622FD2">
        <w:rPr>
          <w:rFonts w:asciiTheme="minorBidi" w:hAnsiTheme="minorBidi"/>
          <w:rtl/>
          <w:lang w:bidi="he-IL"/>
        </w:rPr>
        <w:t>ָ֔ אֲשֶׁ֖ר בְּקֶ֣רֶב מַחֲנֶ֑יךָ מֵחֹטֵ֣ב עֵצֶ֔יךָ עַ֖ד שֹׁאֵ֥ב מֵימֶֽיךָ:</w:t>
      </w:r>
      <w:r w:rsidR="00137CD4"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יא) </w:t>
      </w:r>
      <w:r w:rsidRPr="00622FD2">
        <w:rPr>
          <w:rFonts w:asciiTheme="minorBidi" w:hAnsiTheme="minorBidi"/>
          <w:b/>
          <w:bCs/>
          <w:rtl/>
          <w:lang w:bidi="he-IL"/>
        </w:rPr>
        <w:t xml:space="preserve">לְעָבְרְךָ֗ בִּבְרִ֛ית ה'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w:t>
      </w:r>
      <w:r w:rsidRPr="00622FD2">
        <w:rPr>
          <w:rFonts w:asciiTheme="minorBidi" w:hAnsiTheme="minorBidi"/>
          <w:rtl/>
          <w:lang w:bidi="he-IL"/>
        </w:rPr>
        <w:t xml:space="preserve"> וּבְאָלָת֑וֹ אֲשֶׁר֙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כֹּרֵ֥ת עִמְּךָ֖ הַיּֽוֹם:</w:t>
      </w:r>
    </w:p>
    <w:p w:rsidR="00CE5FDC" w:rsidRPr="00622FD2" w:rsidRDefault="00CE5FDC" w:rsidP="00CE5FDC">
      <w:pPr>
        <w:contextualSpacing/>
        <w:rPr>
          <w:rFonts w:asciiTheme="minorBidi" w:hAnsiTheme="minorBidi"/>
          <w:rtl/>
          <w:lang w:bidi="he-IL"/>
        </w:rPr>
      </w:pPr>
    </w:p>
    <w:p w:rsidR="00CE5FDC" w:rsidRPr="00622FD2" w:rsidRDefault="00CE5FDC" w:rsidP="00F82051">
      <w:pPr>
        <w:contextualSpacing/>
        <w:rPr>
          <w:rFonts w:asciiTheme="minorBidi" w:hAnsiTheme="minorBidi"/>
          <w:rtl/>
          <w:lang w:bidi="he-IL"/>
        </w:rPr>
      </w:pPr>
      <w:r w:rsidRPr="00622FD2">
        <w:rPr>
          <w:rFonts w:asciiTheme="minorBidi" w:hAnsiTheme="minorBidi" w:hint="cs"/>
          <w:rtl/>
          <w:lang w:bidi="he-IL"/>
        </w:rPr>
        <w:t xml:space="preserve">הפרשה שקדמה לסיפור הברית היא התוכחה של פרשת כי תבוא. התוכחה היא סיפורה </w:t>
      </w:r>
      <w:r w:rsidR="00955EF4" w:rsidRPr="00622FD2">
        <w:rPr>
          <w:rFonts w:asciiTheme="minorBidi" w:hAnsiTheme="minorBidi" w:hint="cs"/>
          <w:rtl/>
          <w:lang w:bidi="he-IL"/>
        </w:rPr>
        <w:t>ה</w:t>
      </w:r>
      <w:r w:rsidRPr="00622FD2">
        <w:rPr>
          <w:rFonts w:asciiTheme="minorBidi" w:hAnsiTheme="minorBidi" w:hint="cs"/>
          <w:rtl/>
          <w:lang w:bidi="he-IL"/>
        </w:rPr>
        <w:t xml:space="preserve">חוזר של תוכחת פרשת </w:t>
      </w:r>
      <w:proofErr w:type="spellStart"/>
      <w:r w:rsidRPr="00622FD2">
        <w:rPr>
          <w:rFonts w:asciiTheme="minorBidi" w:hAnsiTheme="minorBidi" w:hint="cs"/>
          <w:rtl/>
          <w:lang w:bidi="he-IL"/>
        </w:rPr>
        <w:t>בחוקותי</w:t>
      </w:r>
      <w:proofErr w:type="spellEnd"/>
      <w:r w:rsidRPr="00622FD2">
        <w:rPr>
          <w:rFonts w:asciiTheme="minorBidi" w:hAnsiTheme="minorBidi" w:hint="cs"/>
          <w:rtl/>
          <w:lang w:bidi="he-IL"/>
        </w:rPr>
        <w:t xml:space="preserve"> שנאמרה </w:t>
      </w:r>
      <w:r w:rsidR="00F82051" w:rsidRPr="00622FD2">
        <w:rPr>
          <w:rFonts w:asciiTheme="minorBidi" w:hAnsiTheme="minorBidi" w:hint="cs"/>
          <w:rtl/>
          <w:lang w:bidi="he-IL"/>
        </w:rPr>
        <w:t xml:space="preserve">למשה </w:t>
      </w:r>
      <w:r w:rsidRPr="00622FD2">
        <w:rPr>
          <w:rFonts w:asciiTheme="minorBidi" w:hAnsiTheme="minorBidi" w:hint="cs"/>
          <w:rtl/>
          <w:lang w:bidi="he-IL"/>
        </w:rPr>
        <w:t>בחורב. לכן מתבקש שבסיומה של התוכחה מתחילה פרשה חדשה. על פי צורת הקריאה הישירה שלנו, נוכל להניח שמיד עם סיומה של תוכחת פרשת כי תבוא, מתחילה פרשת ברית ניצבים. משמעות הדברים היא שדברי משה בתחילת פרק כ"ט (פסוקים א'-ח') ה</w:t>
      </w:r>
      <w:r w:rsidR="00F82051" w:rsidRPr="00622FD2">
        <w:rPr>
          <w:rFonts w:asciiTheme="minorBidi" w:hAnsiTheme="minorBidi" w:hint="cs"/>
          <w:rtl/>
          <w:lang w:bidi="he-IL"/>
        </w:rPr>
        <w:t>ם</w:t>
      </w:r>
      <w:r w:rsidRPr="00622FD2">
        <w:rPr>
          <w:rFonts w:asciiTheme="minorBidi" w:hAnsiTheme="minorBidi" w:hint="cs"/>
          <w:rtl/>
          <w:lang w:bidi="he-IL"/>
        </w:rPr>
        <w:t xml:space="preserve"> הרקע לכריתת הברית החדשה.</w:t>
      </w:r>
      <w:r w:rsidR="00584F39" w:rsidRPr="00622FD2">
        <w:rPr>
          <w:rStyle w:val="aa"/>
          <w:rFonts w:asciiTheme="minorBidi" w:hAnsiTheme="minorBidi"/>
          <w:rtl/>
          <w:lang w:bidi="he-IL"/>
        </w:rPr>
        <w:footnoteReference w:id="2"/>
      </w:r>
      <w:r w:rsidRPr="00622FD2">
        <w:rPr>
          <w:rFonts w:asciiTheme="minorBidi" w:hAnsiTheme="minorBidi" w:hint="cs"/>
          <w:rtl/>
          <w:lang w:bidi="he-IL"/>
        </w:rPr>
        <w:t xml:space="preserve"> </w:t>
      </w:r>
    </w:p>
    <w:p w:rsidR="00F82051" w:rsidRPr="00622FD2" w:rsidRDefault="00F82051" w:rsidP="00F82051">
      <w:pPr>
        <w:contextualSpacing/>
        <w:rPr>
          <w:rFonts w:asciiTheme="minorBidi" w:hAnsiTheme="minorBidi"/>
          <w:rtl/>
          <w:lang w:bidi="he-IL"/>
        </w:rPr>
      </w:pPr>
    </w:p>
    <w:p w:rsidR="00CE5FDC" w:rsidRPr="00622FD2" w:rsidRDefault="00CE5FDC" w:rsidP="00CE5FDC">
      <w:pPr>
        <w:contextualSpacing/>
        <w:rPr>
          <w:rFonts w:asciiTheme="minorBidi" w:hAnsiTheme="minorBidi"/>
          <w:b/>
          <w:bCs/>
          <w:rtl/>
          <w:lang w:bidi="he-IL"/>
        </w:rPr>
      </w:pPr>
      <w:r w:rsidRPr="00622FD2">
        <w:rPr>
          <w:rFonts w:asciiTheme="minorBidi" w:hAnsiTheme="minorBidi" w:hint="cs"/>
          <w:b/>
          <w:bCs/>
          <w:rtl/>
          <w:lang w:bidi="he-IL"/>
        </w:rPr>
        <w:t>והיכן מסתיים סיפור מעשה הברית?</w:t>
      </w:r>
    </w:p>
    <w:p w:rsidR="00137CD4" w:rsidRPr="00622FD2" w:rsidRDefault="00CE5FDC" w:rsidP="00B97F9B">
      <w:pPr>
        <w:contextualSpacing/>
        <w:rPr>
          <w:rFonts w:asciiTheme="minorBidi" w:hAnsiTheme="minorBidi"/>
          <w:rtl/>
          <w:lang w:bidi="he-IL"/>
        </w:rPr>
      </w:pPr>
      <w:r w:rsidRPr="00622FD2">
        <w:rPr>
          <w:rFonts w:asciiTheme="minorBidi" w:hAnsiTheme="minorBidi" w:hint="cs"/>
          <w:rtl/>
          <w:lang w:bidi="he-IL"/>
        </w:rPr>
        <w:t xml:space="preserve">ניתן היה לסיים את סיפור הברית בסוף פרק כ"ט, בפסוק האחרון של הפרק, </w:t>
      </w:r>
    </w:p>
    <w:p w:rsidR="00CE5FDC" w:rsidRPr="00622FD2" w:rsidRDefault="00CE5FDC" w:rsidP="00137CD4">
      <w:pPr>
        <w:contextualSpacing/>
        <w:rPr>
          <w:rFonts w:asciiTheme="minorBidi" w:hAnsiTheme="minorBidi"/>
          <w:b/>
          <w:bCs/>
          <w:rtl/>
          <w:lang w:bidi="he-IL"/>
        </w:rPr>
      </w:pPr>
      <w:r w:rsidRPr="00622FD2">
        <w:rPr>
          <w:rFonts w:asciiTheme="minorBidi" w:hAnsiTheme="minorBidi"/>
          <w:b/>
          <w:bCs/>
          <w:rtl/>
        </w:rPr>
        <w:t>(</w:t>
      </w:r>
      <w:r w:rsidRPr="00622FD2">
        <w:rPr>
          <w:rFonts w:asciiTheme="minorBidi" w:hAnsiTheme="minorBidi"/>
          <w:b/>
          <w:bCs/>
          <w:rtl/>
          <w:lang w:bidi="he-IL"/>
        </w:rPr>
        <w:t xml:space="preserve">כח) הַ֨נִּסְתָּרֹ֔ת לַה' א-ֱלֹהֵ֑ינוּ </w:t>
      </w:r>
      <w:proofErr w:type="spellStart"/>
      <w:r w:rsidRPr="00622FD2">
        <w:rPr>
          <w:rFonts w:asciiTheme="minorBidi" w:hAnsiTheme="minorBidi"/>
          <w:b/>
          <w:bCs/>
          <w:rtl/>
          <w:lang w:bidi="he-IL"/>
        </w:rPr>
        <w:t>וְהַנִּגְלֹ֞ת</w:t>
      </w:r>
      <w:proofErr w:type="spellEnd"/>
      <w:r w:rsidRPr="00622FD2">
        <w:rPr>
          <w:rFonts w:asciiTheme="minorBidi" w:hAnsiTheme="minorBidi"/>
          <w:b/>
          <w:bCs/>
          <w:rtl/>
          <w:lang w:bidi="he-IL"/>
        </w:rPr>
        <w:t xml:space="preserve"> לָ֤נוּ וּלְבָנֵ֙ינוּ֙ </w:t>
      </w:r>
      <w:proofErr w:type="spellStart"/>
      <w:r w:rsidRPr="00622FD2">
        <w:rPr>
          <w:rFonts w:asciiTheme="minorBidi" w:hAnsiTheme="minorBidi"/>
          <w:b/>
          <w:bCs/>
          <w:rtl/>
          <w:lang w:bidi="he-IL"/>
        </w:rPr>
        <w:t>עַד־עוֹלָ֔ם</w:t>
      </w:r>
      <w:proofErr w:type="spellEnd"/>
      <w:r w:rsidRPr="00622FD2">
        <w:rPr>
          <w:rFonts w:asciiTheme="minorBidi" w:hAnsiTheme="minorBidi"/>
          <w:b/>
          <w:bCs/>
          <w:rtl/>
          <w:lang w:bidi="he-IL"/>
        </w:rPr>
        <w:t xml:space="preserve"> לַעֲשׂ֕וֹת </w:t>
      </w:r>
      <w:proofErr w:type="spellStart"/>
      <w:r w:rsidRPr="00622FD2">
        <w:rPr>
          <w:rFonts w:asciiTheme="minorBidi" w:hAnsiTheme="minorBidi"/>
          <w:b/>
          <w:bCs/>
          <w:rtl/>
          <w:lang w:bidi="he-IL"/>
        </w:rPr>
        <w:t>אֶת־כָּל־דִּבְרֵ֖י</w:t>
      </w:r>
      <w:proofErr w:type="spellEnd"/>
      <w:r w:rsidRPr="00622FD2">
        <w:rPr>
          <w:rFonts w:asciiTheme="minorBidi" w:hAnsiTheme="minorBidi"/>
          <w:b/>
          <w:bCs/>
          <w:rtl/>
          <w:lang w:bidi="he-IL"/>
        </w:rPr>
        <w:t xml:space="preserve"> הַתּוֹרָ֥ה הַזֹּֽאת: </w:t>
      </w:r>
    </w:p>
    <w:p w:rsidR="00CE5FDC" w:rsidRDefault="00CE5FDC" w:rsidP="00CE5FDC">
      <w:pPr>
        <w:contextualSpacing/>
        <w:rPr>
          <w:rFonts w:asciiTheme="minorBidi" w:hAnsiTheme="minorBidi"/>
          <w:rtl/>
          <w:lang w:bidi="he-IL"/>
        </w:rPr>
      </w:pPr>
      <w:r w:rsidRPr="00622FD2">
        <w:rPr>
          <w:rFonts w:asciiTheme="minorBidi" w:hAnsiTheme="minorBidi" w:hint="cs"/>
          <w:rtl/>
          <w:lang w:bidi="he-IL"/>
        </w:rPr>
        <w:t xml:space="preserve">מאידך, ניתן גם לצרף את פרק ל' לסיפור הברית. פרק זה כולל שלושה חלקים אותם ניתן לקרא כפרשה חדשה, או לחלופין ניתן לצרפם לסיפור הברית. בחלקו הראשון מתוארת מצוות התשובה (פרק ל' א'-י'). לאחר מכן מתוארת הקלוּת היחסית בקיומה של המצווה הזאת (פסוקים י"א-י"ד). הפרק </w:t>
      </w:r>
      <w:r w:rsidRPr="00622FD2">
        <w:rPr>
          <w:rFonts w:asciiTheme="minorBidi" w:hAnsiTheme="minorBidi" w:hint="cs"/>
          <w:rtl/>
          <w:lang w:bidi="he-IL"/>
        </w:rPr>
        <w:lastRenderedPageBreak/>
        <w:t>מסיים בקריאה לבחור בחיים ובטוב, ולהסתייג מהמוות ומהרע. (פסוקים ט"ו-כ').</w:t>
      </w:r>
      <w:r w:rsidRPr="00622FD2">
        <w:rPr>
          <w:rStyle w:val="aa"/>
          <w:rFonts w:asciiTheme="minorBidi" w:hAnsiTheme="minorBidi"/>
          <w:rtl/>
          <w:lang w:bidi="he-IL"/>
        </w:rPr>
        <w:footnoteReference w:id="3"/>
      </w:r>
    </w:p>
    <w:p w:rsidR="00622FD2" w:rsidRPr="00622FD2" w:rsidRDefault="00622FD2" w:rsidP="00CE5FDC">
      <w:pPr>
        <w:contextualSpacing/>
        <w:rPr>
          <w:rFonts w:asciiTheme="minorBidi" w:hAnsiTheme="minorBidi"/>
          <w:rtl/>
          <w:lang w:bidi="he-IL"/>
        </w:rPr>
      </w:pPr>
    </w:p>
    <w:p w:rsidR="007629FD" w:rsidRPr="00622FD2" w:rsidRDefault="00106446" w:rsidP="007629FD">
      <w:pPr>
        <w:contextualSpacing/>
        <w:rPr>
          <w:rFonts w:asciiTheme="minorBidi" w:hAnsiTheme="minorBidi"/>
          <w:rtl/>
          <w:lang w:bidi="he-IL"/>
        </w:rPr>
      </w:pPr>
      <w:r w:rsidRPr="00622FD2">
        <w:rPr>
          <w:rFonts w:asciiTheme="minorBidi" w:hAnsiTheme="minorBidi" w:hint="cs"/>
          <w:rtl/>
          <w:lang w:bidi="he-IL"/>
        </w:rPr>
        <w:t>על פי דרך הלימוד המוצעת</w:t>
      </w:r>
      <w:r w:rsidR="00CE5FDC" w:rsidRPr="00622FD2">
        <w:rPr>
          <w:rFonts w:asciiTheme="minorBidi" w:hAnsiTheme="minorBidi" w:hint="cs"/>
          <w:rtl/>
          <w:lang w:bidi="he-IL"/>
        </w:rPr>
        <w:t xml:space="preserve">, מעשה הברית </w:t>
      </w:r>
      <w:r w:rsidR="007629FD" w:rsidRPr="00622FD2">
        <w:rPr>
          <w:rFonts w:asciiTheme="minorBidi" w:hAnsiTheme="minorBidi" w:hint="cs"/>
          <w:rtl/>
          <w:lang w:bidi="he-IL"/>
        </w:rPr>
        <w:t xml:space="preserve">כולל גם את גם פרק ל'. </w:t>
      </w:r>
    </w:p>
    <w:p w:rsidR="00CE5FDC" w:rsidRPr="00622FD2" w:rsidRDefault="007629FD" w:rsidP="007629FD">
      <w:pPr>
        <w:contextualSpacing/>
        <w:rPr>
          <w:rFonts w:asciiTheme="minorBidi" w:hAnsiTheme="minorBidi"/>
          <w:rtl/>
          <w:lang w:bidi="he-IL"/>
        </w:rPr>
      </w:pPr>
      <w:r w:rsidRPr="00622FD2">
        <w:rPr>
          <w:rFonts w:asciiTheme="minorBidi" w:hAnsiTheme="minorBidi" w:hint="cs"/>
          <w:rtl/>
          <w:lang w:bidi="he-IL"/>
        </w:rPr>
        <w:t>מעשה הברית המתואר ב</w:t>
      </w:r>
      <w:r w:rsidR="00CE5FDC" w:rsidRPr="00622FD2">
        <w:rPr>
          <w:rFonts w:asciiTheme="minorBidi" w:hAnsiTheme="minorBidi" w:hint="cs"/>
          <w:rtl/>
          <w:lang w:bidi="he-IL"/>
        </w:rPr>
        <w:t xml:space="preserve">פרקים כ"ט </w:t>
      </w:r>
      <w:proofErr w:type="spellStart"/>
      <w:r w:rsidR="00CE5FDC" w:rsidRPr="00622FD2">
        <w:rPr>
          <w:rFonts w:asciiTheme="minorBidi" w:hAnsiTheme="minorBidi" w:hint="cs"/>
          <w:rtl/>
          <w:lang w:bidi="he-IL"/>
        </w:rPr>
        <w:t>ול</w:t>
      </w:r>
      <w:proofErr w:type="spellEnd"/>
      <w:r w:rsidR="00CE5FDC" w:rsidRPr="00622FD2">
        <w:rPr>
          <w:rFonts w:asciiTheme="minorBidi" w:hAnsiTheme="minorBidi" w:hint="cs"/>
          <w:rtl/>
          <w:lang w:bidi="he-IL"/>
        </w:rPr>
        <w:t>'</w:t>
      </w:r>
      <w:r w:rsidRPr="00622FD2">
        <w:rPr>
          <w:rFonts w:asciiTheme="minorBidi" w:hAnsiTheme="minorBidi" w:hint="cs"/>
          <w:rtl/>
          <w:lang w:bidi="he-IL"/>
        </w:rPr>
        <w:t xml:space="preserve">, </w:t>
      </w:r>
      <w:r w:rsidR="00CE5FDC" w:rsidRPr="00622FD2">
        <w:rPr>
          <w:rFonts w:asciiTheme="minorBidi" w:hAnsiTheme="minorBidi" w:hint="cs"/>
          <w:rtl/>
          <w:lang w:bidi="he-IL"/>
        </w:rPr>
        <w:t xml:space="preserve">מתחלק </w:t>
      </w:r>
      <w:r w:rsidRPr="00622FD2">
        <w:rPr>
          <w:rFonts w:asciiTheme="minorBidi" w:hAnsiTheme="minorBidi" w:hint="cs"/>
          <w:rtl/>
          <w:lang w:bidi="he-IL"/>
        </w:rPr>
        <w:t xml:space="preserve">על פי קריאתנו </w:t>
      </w:r>
      <w:r w:rsidR="00CE5FDC" w:rsidRPr="00622FD2">
        <w:rPr>
          <w:rFonts w:asciiTheme="minorBidi" w:hAnsiTheme="minorBidi" w:hint="cs"/>
          <w:rtl/>
          <w:lang w:bidi="he-IL"/>
        </w:rPr>
        <w:t>לשלוש פרשיות.</w:t>
      </w:r>
    </w:p>
    <w:p w:rsidR="00CE5FDC" w:rsidRPr="00622FD2" w:rsidRDefault="00301EEB" w:rsidP="00301EEB">
      <w:pPr>
        <w:contextualSpacing/>
        <w:rPr>
          <w:rFonts w:asciiTheme="minorBidi" w:hAnsiTheme="minorBidi"/>
          <w:rtl/>
          <w:lang w:bidi="he-IL"/>
        </w:rPr>
      </w:pPr>
      <w:r w:rsidRPr="00622FD2">
        <w:rPr>
          <w:rFonts w:asciiTheme="minorBidi" w:hAnsiTheme="minorBidi" w:hint="cs"/>
          <w:b/>
          <w:bCs/>
          <w:rtl/>
          <w:lang w:bidi="he-IL"/>
        </w:rPr>
        <w:t xml:space="preserve">א. </w:t>
      </w:r>
      <w:r w:rsidR="00CE5FDC" w:rsidRPr="00622FD2">
        <w:rPr>
          <w:rFonts w:asciiTheme="minorBidi" w:hAnsiTheme="minorBidi" w:hint="cs"/>
          <w:b/>
          <w:bCs/>
          <w:rtl/>
          <w:lang w:bidi="he-IL"/>
        </w:rPr>
        <w:t>פתיחה</w:t>
      </w:r>
      <w:r w:rsidR="00955EF4" w:rsidRPr="00622FD2">
        <w:rPr>
          <w:rFonts w:asciiTheme="minorBidi" w:hAnsiTheme="minorBidi" w:hint="cs"/>
          <w:rtl/>
          <w:lang w:bidi="he-IL"/>
        </w:rPr>
        <w:t xml:space="preserve">-הרקע </w:t>
      </w:r>
      <w:r w:rsidR="00106446" w:rsidRPr="00622FD2">
        <w:rPr>
          <w:rFonts w:asciiTheme="minorBidi" w:hAnsiTheme="minorBidi" w:hint="cs"/>
          <w:rtl/>
          <w:lang w:bidi="he-IL"/>
        </w:rPr>
        <w:t>לכריתת</w:t>
      </w:r>
      <w:r w:rsidR="00955EF4" w:rsidRPr="00622FD2">
        <w:rPr>
          <w:rFonts w:asciiTheme="minorBidi" w:hAnsiTheme="minorBidi" w:hint="cs"/>
          <w:rtl/>
          <w:lang w:bidi="he-IL"/>
        </w:rPr>
        <w:t xml:space="preserve"> </w:t>
      </w:r>
      <w:r w:rsidR="00106446" w:rsidRPr="00622FD2">
        <w:rPr>
          <w:rFonts w:asciiTheme="minorBidi" w:hAnsiTheme="minorBidi" w:hint="cs"/>
          <w:rtl/>
          <w:lang w:bidi="he-IL"/>
        </w:rPr>
        <w:t>הברית</w:t>
      </w:r>
      <w:r w:rsidR="00955EF4" w:rsidRPr="00622FD2">
        <w:rPr>
          <w:rFonts w:asciiTheme="minorBidi" w:hAnsiTheme="minorBidi" w:hint="cs"/>
          <w:rtl/>
          <w:lang w:bidi="he-IL"/>
        </w:rPr>
        <w:t xml:space="preserve"> </w:t>
      </w:r>
      <w:r w:rsidR="00106446" w:rsidRPr="00622FD2">
        <w:rPr>
          <w:rFonts w:asciiTheme="minorBidi" w:hAnsiTheme="minorBidi" w:hint="cs"/>
          <w:rtl/>
          <w:lang w:bidi="he-IL"/>
        </w:rPr>
        <w:t>החדשה</w:t>
      </w:r>
      <w:r w:rsidR="00CE5FDC" w:rsidRPr="00622FD2">
        <w:rPr>
          <w:rFonts w:asciiTheme="minorBidi" w:hAnsiTheme="minorBidi" w:hint="cs"/>
          <w:rtl/>
          <w:lang w:bidi="he-IL"/>
        </w:rPr>
        <w:t>, פרק כ"ט א'-ח'</w:t>
      </w:r>
    </w:p>
    <w:p w:rsidR="00CE5FDC" w:rsidRPr="00622FD2" w:rsidRDefault="00301EEB" w:rsidP="00301EEB">
      <w:pPr>
        <w:contextualSpacing/>
        <w:rPr>
          <w:rFonts w:asciiTheme="minorBidi" w:hAnsiTheme="minorBidi"/>
          <w:rtl/>
          <w:lang w:bidi="he-IL"/>
        </w:rPr>
      </w:pPr>
      <w:r w:rsidRPr="00622FD2">
        <w:rPr>
          <w:rFonts w:asciiTheme="minorBidi" w:hAnsiTheme="minorBidi" w:hint="cs"/>
          <w:b/>
          <w:bCs/>
          <w:rtl/>
          <w:lang w:bidi="he-IL"/>
        </w:rPr>
        <w:t xml:space="preserve">ב. </w:t>
      </w:r>
      <w:r w:rsidR="00CE5FDC" w:rsidRPr="00622FD2">
        <w:rPr>
          <w:rFonts w:asciiTheme="minorBidi" w:hAnsiTheme="minorBidi" w:hint="cs"/>
          <w:b/>
          <w:bCs/>
          <w:rtl/>
          <w:lang w:bidi="he-IL"/>
        </w:rPr>
        <w:t>מעשה הברית</w:t>
      </w:r>
      <w:r w:rsidR="00CE5FDC" w:rsidRPr="00622FD2">
        <w:rPr>
          <w:rFonts w:asciiTheme="minorBidi" w:hAnsiTheme="minorBidi" w:hint="cs"/>
          <w:rtl/>
          <w:lang w:bidi="he-IL"/>
        </w:rPr>
        <w:t xml:space="preserve">, פרק כ"ט ט'-פרק ל' י"ד </w:t>
      </w:r>
    </w:p>
    <w:p w:rsidR="00CE5FDC" w:rsidRPr="00622FD2" w:rsidRDefault="00301EEB" w:rsidP="00301EEB">
      <w:pPr>
        <w:contextualSpacing/>
        <w:rPr>
          <w:rFonts w:asciiTheme="minorBidi" w:hAnsiTheme="minorBidi"/>
          <w:rtl/>
          <w:lang w:bidi="he-IL"/>
        </w:rPr>
      </w:pPr>
      <w:r w:rsidRPr="00622FD2">
        <w:rPr>
          <w:rFonts w:asciiTheme="minorBidi" w:hAnsiTheme="minorBidi" w:hint="cs"/>
          <w:b/>
          <w:bCs/>
          <w:rtl/>
          <w:lang w:bidi="he-IL"/>
        </w:rPr>
        <w:t xml:space="preserve">ג. </w:t>
      </w:r>
      <w:r w:rsidR="00CE5FDC" w:rsidRPr="00622FD2">
        <w:rPr>
          <w:rFonts w:asciiTheme="minorBidi" w:hAnsiTheme="minorBidi" w:hint="cs"/>
          <w:b/>
          <w:bCs/>
          <w:rtl/>
          <w:lang w:bidi="he-IL"/>
        </w:rPr>
        <w:t>סיום</w:t>
      </w:r>
      <w:r w:rsidR="00106446" w:rsidRPr="00622FD2">
        <w:rPr>
          <w:rFonts w:asciiTheme="minorBidi" w:hAnsiTheme="minorBidi" w:hint="cs"/>
          <w:rtl/>
          <w:lang w:bidi="he-IL"/>
        </w:rPr>
        <w:t xml:space="preserve">-התייחסות הברית </w:t>
      </w:r>
      <w:r w:rsidR="00261EE8" w:rsidRPr="00622FD2">
        <w:rPr>
          <w:rFonts w:asciiTheme="minorBidi" w:hAnsiTheme="minorBidi" w:hint="cs"/>
          <w:rtl/>
          <w:lang w:bidi="he-IL"/>
        </w:rPr>
        <w:t xml:space="preserve">החדשה </w:t>
      </w:r>
      <w:r w:rsidR="00106446" w:rsidRPr="00622FD2">
        <w:rPr>
          <w:rFonts w:asciiTheme="minorBidi" w:hAnsiTheme="minorBidi" w:hint="cs"/>
          <w:rtl/>
          <w:lang w:bidi="he-IL"/>
        </w:rPr>
        <w:t>לבריתות קודמות</w:t>
      </w:r>
      <w:r w:rsidR="00CE5FDC" w:rsidRPr="00622FD2">
        <w:rPr>
          <w:rFonts w:asciiTheme="minorBidi" w:hAnsiTheme="minorBidi" w:hint="cs"/>
          <w:rtl/>
          <w:lang w:bidi="he-IL"/>
        </w:rPr>
        <w:t>, פרק ל' ט"ו-כ'</w:t>
      </w:r>
    </w:p>
    <w:p w:rsidR="00301EEB" w:rsidRPr="00622FD2" w:rsidRDefault="00301EEB" w:rsidP="00301EEB">
      <w:pPr>
        <w:contextualSpacing/>
        <w:rPr>
          <w:rFonts w:asciiTheme="minorBidi" w:hAnsiTheme="minorBidi"/>
          <w:rtl/>
          <w:lang w:bidi="he-IL"/>
        </w:rPr>
      </w:pP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 xml:space="preserve">א. </w:t>
      </w:r>
      <w:r w:rsidR="00CE5FDC" w:rsidRPr="00622FD2">
        <w:rPr>
          <w:rFonts w:asciiTheme="minorBidi" w:hAnsiTheme="minorBidi" w:hint="cs"/>
          <w:b/>
          <w:bCs/>
          <w:rtl/>
          <w:lang w:bidi="he-IL"/>
        </w:rPr>
        <w:t>הפתיחה</w:t>
      </w:r>
      <w:r w:rsidR="00955EF4" w:rsidRPr="00622FD2">
        <w:rPr>
          <w:rFonts w:asciiTheme="minorBidi" w:hAnsiTheme="minorBidi" w:hint="cs"/>
          <w:b/>
          <w:bCs/>
          <w:rtl/>
          <w:lang w:bidi="he-IL"/>
        </w:rPr>
        <w:t xml:space="preserve"> (</w:t>
      </w:r>
      <w:r w:rsidR="00622FD2">
        <w:rPr>
          <w:rFonts w:asciiTheme="minorBidi" w:hAnsiTheme="minorBidi" w:hint="cs"/>
          <w:b/>
          <w:bCs/>
          <w:rtl/>
          <w:lang w:bidi="he-IL"/>
        </w:rPr>
        <w:t xml:space="preserve">פרק </w:t>
      </w:r>
      <w:r w:rsidR="00955EF4" w:rsidRPr="00622FD2">
        <w:rPr>
          <w:rFonts w:asciiTheme="minorBidi" w:hAnsiTheme="minorBidi" w:hint="cs"/>
          <w:b/>
          <w:bCs/>
          <w:rtl/>
          <w:lang w:bidi="he-IL"/>
        </w:rPr>
        <w:t>כ"ט א'-ח')</w:t>
      </w:r>
      <w:r w:rsidR="00CE5FDC" w:rsidRPr="00622FD2">
        <w:rPr>
          <w:rFonts w:asciiTheme="minorBidi" w:hAnsiTheme="minorBidi" w:hint="cs"/>
          <w:b/>
          <w:bCs/>
          <w:rtl/>
          <w:lang w:bidi="he-IL"/>
        </w:rPr>
        <w:t>-הנהגת ה' במדבר לא הופנמה על ידי העם</w:t>
      </w:r>
    </w:p>
    <w:p w:rsidR="00CE5FDC" w:rsidRPr="00622FD2" w:rsidRDefault="00CE5FDC" w:rsidP="00CE5FDC">
      <w:pPr>
        <w:contextualSpacing/>
        <w:rPr>
          <w:rFonts w:asciiTheme="minorBidi" w:hAnsiTheme="minorBidi" w:cs="Arial"/>
          <w:rtl/>
          <w:lang w:bidi="he-IL"/>
        </w:rPr>
      </w:pPr>
      <w:r w:rsidRPr="00622FD2">
        <w:rPr>
          <w:rFonts w:asciiTheme="minorBidi" w:hAnsiTheme="minorBidi" w:cs="Arial" w:hint="cs"/>
          <w:rtl/>
          <w:lang w:bidi="he-IL"/>
        </w:rPr>
        <w:t>על פי קריאתנו הישירה, הפתיחה מתארת את הסיבה לכריתתה של הברית החדשה. משה פותח כאן בפנינו צוהר קטן, בו הוא מציג את הרקע לפעילותו.</w:t>
      </w:r>
    </w:p>
    <w:p w:rsidR="0056508D" w:rsidRPr="00622FD2" w:rsidRDefault="00CE5FDC" w:rsidP="00933F98">
      <w:pPr>
        <w:contextualSpacing/>
        <w:rPr>
          <w:rFonts w:asciiTheme="minorBidi" w:hAnsiTheme="minorBidi" w:cs="Arial"/>
          <w:rtl/>
          <w:lang w:bidi="he-IL"/>
        </w:rPr>
      </w:pPr>
      <w:r w:rsidRPr="00622FD2">
        <w:rPr>
          <w:rFonts w:asciiTheme="minorBidi" w:hAnsiTheme="minorBidi" w:cs="Arial" w:hint="cs"/>
          <w:rtl/>
          <w:lang w:bidi="he-IL"/>
        </w:rPr>
        <w:t xml:space="preserve">משה פונה אל העם ומתאר את הנהגתו </w:t>
      </w:r>
      <w:proofErr w:type="spellStart"/>
      <w:r w:rsidRPr="00622FD2">
        <w:rPr>
          <w:rFonts w:asciiTheme="minorBidi" w:hAnsiTheme="minorBidi" w:cs="Arial" w:hint="cs"/>
          <w:rtl/>
          <w:lang w:bidi="he-IL"/>
        </w:rPr>
        <w:t>הניסית</w:t>
      </w:r>
      <w:proofErr w:type="spellEnd"/>
      <w:r w:rsidRPr="00622FD2">
        <w:rPr>
          <w:rFonts w:asciiTheme="minorBidi" w:hAnsiTheme="minorBidi" w:cs="Arial" w:hint="cs"/>
          <w:rtl/>
          <w:lang w:bidi="he-IL"/>
        </w:rPr>
        <w:t xml:space="preserve"> הישירה של הקב"ה במשך ארבעים שנות ההליכה במדבר. הנהגה זו מאופיינת הן במישור הכללי, בעשיית המסות</w:t>
      </w:r>
      <w:r w:rsidR="00090DE0" w:rsidRPr="00622FD2">
        <w:rPr>
          <w:rFonts w:asciiTheme="minorBidi" w:hAnsiTheme="minorBidi" w:cs="Arial" w:hint="cs"/>
          <w:rtl/>
          <w:lang w:bidi="he-IL"/>
        </w:rPr>
        <w:t xml:space="preserve"> הגדולות </w:t>
      </w:r>
      <w:r w:rsidRPr="00622FD2">
        <w:rPr>
          <w:rFonts w:asciiTheme="minorBidi" w:hAnsiTheme="minorBidi" w:cs="Arial" w:hint="cs"/>
          <w:rtl/>
          <w:lang w:bidi="he-IL"/>
        </w:rPr>
        <w:t>והניסים (פסוקים א'-ב'), והן במישור האישי בדאגה לבגד לנעל ולמזון (פסוקים ד'-ה').</w:t>
      </w:r>
      <w:r w:rsidR="00137CD4" w:rsidRPr="00622FD2">
        <w:rPr>
          <w:rFonts w:asciiTheme="minorBidi" w:hAnsiTheme="minorBidi" w:cs="Arial" w:hint="cs"/>
          <w:rtl/>
          <w:lang w:bidi="he-IL"/>
        </w:rPr>
        <w:t xml:space="preserve"> </w:t>
      </w:r>
      <w:r w:rsidR="0056508D" w:rsidRPr="00622FD2">
        <w:rPr>
          <w:rFonts w:asciiTheme="minorBidi" w:hAnsiTheme="minorBidi" w:cs="Arial" w:hint="cs"/>
          <w:rtl/>
          <w:lang w:bidi="he-IL"/>
        </w:rPr>
        <w:t>על אף כל אלה, לא מפנים העם את קרבת ה' אליו, ומשה מביע אכזבתו הגדולה באמצע הקטע בפסוק ג',</w:t>
      </w:r>
      <w:r w:rsidR="00933F98" w:rsidRPr="00622FD2">
        <w:rPr>
          <w:rFonts w:asciiTheme="minorBidi" w:hAnsiTheme="minorBidi" w:cs="Arial" w:hint="cs"/>
          <w:rtl/>
          <w:lang w:bidi="he-IL"/>
        </w:rPr>
        <w:t xml:space="preserve"> </w:t>
      </w:r>
      <w:proofErr w:type="spellStart"/>
      <w:r w:rsidR="0056508D" w:rsidRPr="00622FD2">
        <w:rPr>
          <w:rFonts w:asciiTheme="minorBidi" w:hAnsiTheme="minorBidi" w:cs="Arial"/>
          <w:b/>
          <w:bCs/>
          <w:rtl/>
          <w:lang w:bidi="he-IL"/>
        </w:rPr>
        <w:t>וְלֹֽא־נָתַן</w:t>
      </w:r>
      <w:proofErr w:type="spellEnd"/>
      <w:r w:rsidR="0056508D" w:rsidRPr="00622FD2">
        <w:rPr>
          <w:rFonts w:asciiTheme="minorBidi" w:hAnsiTheme="minorBidi" w:cs="Arial"/>
          <w:b/>
          <w:bCs/>
          <w:rtl/>
          <w:lang w:bidi="he-IL"/>
        </w:rPr>
        <w:t xml:space="preserve">֩ </w:t>
      </w:r>
      <w:r w:rsidR="0056508D" w:rsidRPr="00622FD2">
        <w:rPr>
          <w:rFonts w:asciiTheme="minorBidi" w:hAnsiTheme="minorBidi" w:cs="Arial" w:hint="cs"/>
          <w:b/>
          <w:bCs/>
          <w:rtl/>
          <w:lang w:bidi="he-IL"/>
        </w:rPr>
        <w:t>ה'</w:t>
      </w:r>
      <w:r w:rsidR="0056508D" w:rsidRPr="00622FD2">
        <w:rPr>
          <w:rFonts w:asciiTheme="minorBidi" w:hAnsiTheme="minorBidi" w:cs="Arial"/>
          <w:b/>
          <w:bCs/>
          <w:rtl/>
          <w:lang w:bidi="he-IL"/>
        </w:rPr>
        <w:t xml:space="preserve"> לָכֶ֥ם לֵב֙ לָדַ֔עַת </w:t>
      </w:r>
      <w:proofErr w:type="spellStart"/>
      <w:r w:rsidR="0056508D" w:rsidRPr="00622FD2">
        <w:rPr>
          <w:rFonts w:asciiTheme="minorBidi" w:hAnsiTheme="minorBidi" w:cs="Arial"/>
          <w:b/>
          <w:bCs/>
          <w:rtl/>
          <w:lang w:bidi="he-IL"/>
        </w:rPr>
        <w:t>וְעֵינַ֥יִם</w:t>
      </w:r>
      <w:proofErr w:type="spellEnd"/>
      <w:r w:rsidR="0056508D" w:rsidRPr="00622FD2">
        <w:rPr>
          <w:rFonts w:asciiTheme="minorBidi" w:hAnsiTheme="minorBidi" w:cs="Arial"/>
          <w:b/>
          <w:bCs/>
          <w:rtl/>
          <w:lang w:bidi="he-IL"/>
        </w:rPr>
        <w:t xml:space="preserve"> לִרְא֖וֹת וְאָזְנַ֣יִם לִשְׁמֹ֑עַ עַ֖ד הַיּ֥וֹם הַזֶּֽה:</w:t>
      </w:r>
      <w:r w:rsidR="0056508D" w:rsidRPr="00622FD2">
        <w:rPr>
          <w:rStyle w:val="aa"/>
          <w:rFonts w:asciiTheme="minorBidi" w:hAnsiTheme="minorBidi" w:cs="Arial"/>
          <w:b/>
          <w:bCs/>
          <w:rtl/>
          <w:lang w:bidi="he-IL"/>
        </w:rPr>
        <w:footnoteReference w:id="4"/>
      </w:r>
      <w:r w:rsidR="0056508D" w:rsidRPr="00622FD2">
        <w:rPr>
          <w:rFonts w:asciiTheme="minorBidi" w:hAnsiTheme="minorBidi" w:cs="Arial" w:hint="cs"/>
          <w:rtl/>
          <w:lang w:bidi="he-IL"/>
        </w:rPr>
        <w:t xml:space="preserve">  </w:t>
      </w:r>
    </w:p>
    <w:p w:rsidR="00CE5FDC" w:rsidRPr="00622FD2" w:rsidRDefault="00CE5FDC" w:rsidP="0056508D">
      <w:pPr>
        <w:contextualSpacing/>
        <w:rPr>
          <w:rFonts w:asciiTheme="minorBidi" w:hAnsiTheme="minorBidi"/>
          <w:rtl/>
          <w:lang w:bidi="he-IL"/>
        </w:rPr>
      </w:pPr>
    </w:p>
    <w:p w:rsidR="00106446" w:rsidRPr="00622FD2" w:rsidRDefault="00106446" w:rsidP="00137CD4">
      <w:pPr>
        <w:contextualSpacing/>
        <w:rPr>
          <w:rFonts w:asciiTheme="minorBidi" w:hAnsiTheme="minorBidi" w:cs="Arial"/>
          <w:rtl/>
          <w:lang w:bidi="he-IL"/>
        </w:rPr>
      </w:pPr>
      <w:r w:rsidRPr="00622FD2">
        <w:rPr>
          <w:rFonts w:asciiTheme="minorBidi" w:hAnsiTheme="minorBidi" w:cs="Arial" w:hint="cs"/>
          <w:rtl/>
          <w:lang w:bidi="he-IL"/>
        </w:rPr>
        <w:t>נעיין בשמונת פסוקי הפתיחה</w:t>
      </w:r>
      <w:r w:rsidR="00261EE8" w:rsidRPr="00622FD2">
        <w:rPr>
          <w:rFonts w:asciiTheme="minorBidi" w:hAnsiTheme="minorBidi" w:cs="Arial" w:hint="cs"/>
          <w:rtl/>
          <w:lang w:bidi="he-IL"/>
        </w:rPr>
        <w:t>, ונחלקם לארבע פרקי משנה</w:t>
      </w:r>
      <w:r w:rsidRPr="00622FD2">
        <w:rPr>
          <w:rFonts w:asciiTheme="minorBidi" w:hAnsiTheme="minorBidi" w:cs="Arial" w:hint="cs"/>
          <w:rtl/>
          <w:lang w:bidi="he-IL"/>
        </w:rPr>
        <w:t>.</w:t>
      </w:r>
    </w:p>
    <w:p w:rsidR="00CE5FDC" w:rsidRPr="00622FD2" w:rsidRDefault="00261EE8" w:rsidP="00137CD4">
      <w:pPr>
        <w:contextualSpacing/>
        <w:rPr>
          <w:rFonts w:asciiTheme="minorBidi" w:hAnsiTheme="minorBidi" w:cs="Arial"/>
          <w:b/>
          <w:bCs/>
          <w:rtl/>
          <w:lang w:bidi="he-IL"/>
        </w:rPr>
      </w:pPr>
      <w:r w:rsidRPr="00622FD2">
        <w:rPr>
          <w:rFonts w:asciiTheme="minorBidi" w:hAnsiTheme="minorBidi" w:cs="Arial" w:hint="cs"/>
          <w:b/>
          <w:bCs/>
          <w:rtl/>
          <w:lang w:bidi="he-IL"/>
        </w:rPr>
        <w:t xml:space="preserve">1. </w:t>
      </w:r>
      <w:r w:rsidR="00106446" w:rsidRPr="00622FD2">
        <w:rPr>
          <w:rFonts w:asciiTheme="minorBidi" w:hAnsiTheme="minorBidi" w:cs="Arial" w:hint="cs"/>
          <w:b/>
          <w:bCs/>
          <w:rtl/>
          <w:lang w:bidi="he-IL"/>
        </w:rPr>
        <w:t xml:space="preserve">תאור </w:t>
      </w:r>
      <w:r w:rsidR="00CE5FDC" w:rsidRPr="00622FD2">
        <w:rPr>
          <w:rFonts w:asciiTheme="minorBidi" w:hAnsiTheme="minorBidi" w:cs="Arial" w:hint="cs"/>
          <w:b/>
          <w:bCs/>
          <w:rtl/>
          <w:lang w:bidi="he-IL"/>
        </w:rPr>
        <w:t>הנהגה ניסית כוללת</w:t>
      </w:r>
    </w:p>
    <w:p w:rsidR="00CE5FDC" w:rsidRPr="00622FD2" w:rsidRDefault="00090DE0" w:rsidP="00137CD4">
      <w:pPr>
        <w:contextualSpacing/>
        <w:rPr>
          <w:rFonts w:asciiTheme="minorBidi" w:hAnsiTheme="minorBidi" w:cs="Arial"/>
          <w:rtl/>
          <w:lang w:bidi="he-IL"/>
        </w:rPr>
      </w:pPr>
      <w:r w:rsidRPr="00622FD2">
        <w:rPr>
          <w:rFonts w:asciiTheme="minorBidi" w:hAnsiTheme="minorBidi" w:cs="Arial" w:hint="cs"/>
          <w:rtl/>
          <w:lang w:bidi="he-IL"/>
        </w:rPr>
        <w:t>(</w:t>
      </w:r>
      <w:r w:rsidRPr="00622FD2">
        <w:rPr>
          <w:rFonts w:asciiTheme="minorBidi" w:hAnsiTheme="minorBidi" w:cs="Arial"/>
          <w:rtl/>
          <w:lang w:bidi="he-IL"/>
        </w:rPr>
        <w:t>דברים כ</w:t>
      </w:r>
      <w:r w:rsidRPr="00622FD2">
        <w:rPr>
          <w:rFonts w:asciiTheme="minorBidi" w:hAnsiTheme="minorBidi" w:cs="Arial" w:hint="cs"/>
          <w:rtl/>
          <w:lang w:bidi="he-IL"/>
        </w:rPr>
        <w:t>"</w:t>
      </w:r>
      <w:r w:rsidRPr="00622FD2">
        <w:rPr>
          <w:rFonts w:asciiTheme="minorBidi" w:hAnsiTheme="minorBidi" w:cs="Arial"/>
          <w:rtl/>
          <w:lang w:bidi="he-IL"/>
        </w:rPr>
        <w:t>ט</w:t>
      </w:r>
      <w:r w:rsidRPr="00622FD2">
        <w:rPr>
          <w:rFonts w:asciiTheme="minorBidi" w:hAnsiTheme="minorBidi" w:cs="Arial" w:hint="cs"/>
          <w:rtl/>
          <w:lang w:bidi="he-IL"/>
        </w:rPr>
        <w:t>),</w:t>
      </w:r>
      <w:r w:rsidRPr="00622FD2">
        <w:rPr>
          <w:rFonts w:asciiTheme="minorBidi" w:hAnsiTheme="minorBidi" w:cs="Arial"/>
          <w:rtl/>
          <w:lang w:bidi="he-IL"/>
        </w:rPr>
        <w:t xml:space="preserve"> </w:t>
      </w:r>
      <w:r w:rsidR="00CE5FDC" w:rsidRPr="00622FD2">
        <w:rPr>
          <w:rFonts w:asciiTheme="minorBidi" w:hAnsiTheme="minorBidi" w:cs="Arial"/>
          <w:rtl/>
          <w:lang w:bidi="he-IL"/>
        </w:rPr>
        <w:t xml:space="preserve">(א) וַיִּקְרָ֥א מֹשֶׁ֛ה </w:t>
      </w:r>
      <w:proofErr w:type="spellStart"/>
      <w:r w:rsidR="00CE5FDC" w:rsidRPr="00622FD2">
        <w:rPr>
          <w:rFonts w:asciiTheme="minorBidi" w:hAnsiTheme="minorBidi" w:cs="Arial"/>
          <w:rtl/>
          <w:lang w:bidi="he-IL"/>
        </w:rPr>
        <w:t>אֶל־כָּל־יִשְׂרָאֵ֖ל</w:t>
      </w:r>
      <w:proofErr w:type="spellEnd"/>
      <w:r w:rsidR="00CE5FDC" w:rsidRPr="00622FD2">
        <w:rPr>
          <w:rFonts w:asciiTheme="minorBidi" w:hAnsiTheme="minorBidi" w:cs="Arial"/>
          <w:rtl/>
          <w:lang w:bidi="he-IL"/>
        </w:rPr>
        <w:t xml:space="preserve"> וַיֹּ֣אמֶר </w:t>
      </w:r>
      <w:proofErr w:type="spellStart"/>
      <w:r w:rsidR="00CE5FDC" w:rsidRPr="00622FD2">
        <w:rPr>
          <w:rFonts w:asciiTheme="minorBidi" w:hAnsiTheme="minorBidi" w:cs="Arial"/>
          <w:rtl/>
          <w:lang w:bidi="he-IL"/>
        </w:rPr>
        <w:t>אֲלֵהֶ֑ם</w:t>
      </w:r>
      <w:proofErr w:type="spellEnd"/>
      <w:r w:rsidR="00CE5FDC" w:rsidRPr="00622FD2">
        <w:rPr>
          <w:rFonts w:asciiTheme="minorBidi" w:hAnsiTheme="minorBidi" w:cs="Arial"/>
          <w:rtl/>
          <w:lang w:bidi="he-IL"/>
        </w:rPr>
        <w:t xml:space="preserve"> אַתֶּ֣ם רְאִיתֶ֗ם אֵ֣ת כָּל־אֲשֶׁר֩ עָשָׂ֨ה </w:t>
      </w:r>
      <w:r w:rsidR="00CE5FDC" w:rsidRPr="00622FD2">
        <w:rPr>
          <w:rFonts w:asciiTheme="minorBidi" w:hAnsiTheme="minorBidi" w:cs="Arial" w:hint="cs"/>
          <w:rtl/>
          <w:lang w:bidi="he-IL"/>
        </w:rPr>
        <w:t xml:space="preserve">ה' </w:t>
      </w:r>
      <w:r w:rsidR="00CE5FDC" w:rsidRPr="00622FD2">
        <w:rPr>
          <w:rFonts w:asciiTheme="minorBidi" w:hAnsiTheme="minorBidi" w:cs="Arial"/>
          <w:rtl/>
          <w:lang w:bidi="he-IL"/>
        </w:rPr>
        <w:t xml:space="preserve">לְעֵֽינֵיכֶם֙ בְּאֶ֣רֶץ מִצְרַ֔יִם לְפַרְעֹ֥ה </w:t>
      </w:r>
      <w:proofErr w:type="spellStart"/>
      <w:r w:rsidR="00CE5FDC" w:rsidRPr="00622FD2">
        <w:rPr>
          <w:rFonts w:asciiTheme="minorBidi" w:hAnsiTheme="minorBidi" w:cs="Arial"/>
          <w:rtl/>
          <w:lang w:bidi="he-IL"/>
        </w:rPr>
        <w:t>וּלְכָל־עֲבָדָ֖יו</w:t>
      </w:r>
      <w:proofErr w:type="spellEnd"/>
      <w:r w:rsidR="00CE5FDC" w:rsidRPr="00622FD2">
        <w:rPr>
          <w:rFonts w:asciiTheme="minorBidi" w:hAnsiTheme="minorBidi" w:cs="Arial"/>
          <w:rtl/>
          <w:lang w:bidi="he-IL"/>
        </w:rPr>
        <w:t xml:space="preserve"> </w:t>
      </w:r>
      <w:proofErr w:type="spellStart"/>
      <w:r w:rsidR="00CE5FDC" w:rsidRPr="00622FD2">
        <w:rPr>
          <w:rFonts w:asciiTheme="minorBidi" w:hAnsiTheme="minorBidi" w:cs="Arial"/>
          <w:rtl/>
          <w:lang w:bidi="he-IL"/>
        </w:rPr>
        <w:t>וּלְכָל־אַרְצֽו</w:t>
      </w:r>
      <w:proofErr w:type="spellEnd"/>
      <w:r w:rsidR="00CE5FDC" w:rsidRPr="00622FD2">
        <w:rPr>
          <w:rFonts w:asciiTheme="minorBidi" w:hAnsiTheme="minorBidi" w:cs="Arial"/>
          <w:rtl/>
          <w:lang w:bidi="he-IL"/>
        </w:rPr>
        <w:t>ֹ:</w:t>
      </w:r>
      <w:r w:rsidR="00CE5FDC" w:rsidRPr="00622FD2">
        <w:rPr>
          <w:rFonts w:asciiTheme="minorBidi" w:hAnsiTheme="minorBidi" w:hint="cs"/>
          <w:rtl/>
          <w:lang w:bidi="he-IL"/>
        </w:rPr>
        <w:t xml:space="preserve"> </w:t>
      </w:r>
      <w:r w:rsidR="00CE5FDC" w:rsidRPr="00622FD2">
        <w:rPr>
          <w:rFonts w:asciiTheme="minorBidi" w:hAnsiTheme="minorBidi" w:cs="Arial"/>
          <w:rtl/>
          <w:lang w:bidi="he-IL"/>
        </w:rPr>
        <w:t>(ב) הַמַּסּוֹת֙ הַגְּדֹלֹ֔ת אֲשֶׁ֥ר רָא֖וּ עֵינֶ֑יךָ הָאֹתֹ֧ת וְהַמֹּפְתִ֛ים הַגְּדֹלִ֖ים הָהֵֽם:</w:t>
      </w:r>
      <w:r w:rsidR="00CE5FDC" w:rsidRPr="00622FD2">
        <w:rPr>
          <w:rFonts w:asciiTheme="minorBidi" w:hAnsiTheme="minorBidi" w:cs="Arial" w:hint="cs"/>
          <w:rtl/>
          <w:lang w:bidi="he-IL"/>
        </w:rPr>
        <w:t xml:space="preserve"> </w:t>
      </w:r>
    </w:p>
    <w:p w:rsidR="00CE5FDC" w:rsidRPr="00622FD2" w:rsidRDefault="00261EE8" w:rsidP="00137CD4">
      <w:pPr>
        <w:contextualSpacing/>
        <w:rPr>
          <w:rFonts w:asciiTheme="minorBidi" w:hAnsiTheme="minorBidi" w:cs="Arial"/>
          <w:b/>
          <w:bCs/>
          <w:rtl/>
          <w:lang w:bidi="he-IL"/>
        </w:rPr>
      </w:pPr>
      <w:r w:rsidRPr="00622FD2">
        <w:rPr>
          <w:rFonts w:asciiTheme="minorBidi" w:hAnsiTheme="minorBidi" w:cs="Arial" w:hint="cs"/>
          <w:b/>
          <w:bCs/>
          <w:rtl/>
          <w:lang w:bidi="he-IL"/>
        </w:rPr>
        <w:t xml:space="preserve">2. </w:t>
      </w:r>
      <w:r w:rsidR="00CE5FDC" w:rsidRPr="00622FD2">
        <w:rPr>
          <w:rFonts w:asciiTheme="minorBidi" w:hAnsiTheme="minorBidi" w:cs="Arial" w:hint="cs"/>
          <w:b/>
          <w:bCs/>
          <w:rtl/>
          <w:lang w:bidi="he-IL"/>
        </w:rPr>
        <w:t xml:space="preserve">תגובת העם להנהגתו </w:t>
      </w:r>
      <w:proofErr w:type="spellStart"/>
      <w:r w:rsidR="00CE5FDC" w:rsidRPr="00622FD2">
        <w:rPr>
          <w:rFonts w:asciiTheme="minorBidi" w:hAnsiTheme="minorBidi" w:cs="Arial" w:hint="cs"/>
          <w:b/>
          <w:bCs/>
          <w:rtl/>
          <w:lang w:bidi="he-IL"/>
        </w:rPr>
        <w:t>הניסית</w:t>
      </w:r>
      <w:proofErr w:type="spellEnd"/>
    </w:p>
    <w:p w:rsidR="00CE5FDC" w:rsidRPr="00622FD2" w:rsidRDefault="00CE5FDC" w:rsidP="00137CD4">
      <w:pPr>
        <w:contextualSpacing/>
        <w:rPr>
          <w:rFonts w:asciiTheme="minorBidi" w:hAnsiTheme="minorBidi" w:cs="Arial"/>
          <w:rtl/>
          <w:lang w:bidi="he-IL"/>
        </w:rPr>
      </w:pPr>
      <w:r w:rsidRPr="00622FD2">
        <w:rPr>
          <w:rFonts w:asciiTheme="minorBidi" w:hAnsiTheme="minorBidi" w:cs="Arial"/>
          <w:rtl/>
          <w:lang w:bidi="he-IL"/>
        </w:rPr>
        <w:t xml:space="preserve">(ג) </w:t>
      </w:r>
      <w:proofErr w:type="spellStart"/>
      <w:r w:rsidRPr="00622FD2">
        <w:rPr>
          <w:rFonts w:asciiTheme="minorBidi" w:hAnsiTheme="minorBidi" w:cs="Arial"/>
          <w:rtl/>
          <w:lang w:bidi="he-IL"/>
        </w:rPr>
        <w:t>וְלֹֽא־נָתַן</w:t>
      </w:r>
      <w:proofErr w:type="spellEnd"/>
      <w:r w:rsidRPr="00622FD2">
        <w:rPr>
          <w:rFonts w:asciiTheme="minorBidi" w:hAnsiTheme="minorBidi" w:cs="Arial"/>
          <w:rtl/>
          <w:lang w:bidi="he-IL"/>
        </w:rPr>
        <w:t xml:space="preserve">֩ </w:t>
      </w:r>
      <w:r w:rsidRPr="00622FD2">
        <w:rPr>
          <w:rFonts w:asciiTheme="minorBidi" w:hAnsiTheme="minorBidi" w:cs="Arial" w:hint="cs"/>
          <w:rtl/>
          <w:lang w:bidi="he-IL"/>
        </w:rPr>
        <w:t>ה'</w:t>
      </w:r>
      <w:r w:rsidRPr="00622FD2">
        <w:rPr>
          <w:rFonts w:asciiTheme="minorBidi" w:hAnsiTheme="minorBidi" w:cs="Arial"/>
          <w:rtl/>
          <w:lang w:bidi="he-IL"/>
        </w:rPr>
        <w:t xml:space="preserve"> לָכֶ֥ם לֵב֙ לָדַ֔עַת </w:t>
      </w:r>
      <w:proofErr w:type="spellStart"/>
      <w:r w:rsidRPr="00622FD2">
        <w:rPr>
          <w:rFonts w:asciiTheme="minorBidi" w:hAnsiTheme="minorBidi" w:cs="Arial"/>
          <w:rtl/>
          <w:lang w:bidi="he-IL"/>
        </w:rPr>
        <w:t>וְעֵינַ֥יִם</w:t>
      </w:r>
      <w:proofErr w:type="spellEnd"/>
      <w:r w:rsidRPr="00622FD2">
        <w:rPr>
          <w:rFonts w:asciiTheme="minorBidi" w:hAnsiTheme="minorBidi" w:cs="Arial"/>
          <w:rtl/>
          <w:lang w:bidi="he-IL"/>
        </w:rPr>
        <w:t xml:space="preserve"> לִרְא֖וֹת וְאָזְנַ֣יִם לִשְׁמֹ֑עַ עַ֖ד הַיּ֥וֹם הַזֶּֽה:</w:t>
      </w:r>
      <w:r w:rsidRPr="00622FD2">
        <w:rPr>
          <w:rFonts w:asciiTheme="minorBidi" w:hAnsiTheme="minorBidi" w:cs="Arial" w:hint="cs"/>
          <w:rtl/>
          <w:lang w:bidi="he-IL"/>
        </w:rPr>
        <w:t xml:space="preserve">  </w:t>
      </w:r>
    </w:p>
    <w:p w:rsidR="00CE5FDC" w:rsidRPr="00622FD2" w:rsidRDefault="00261EE8" w:rsidP="00137CD4">
      <w:pPr>
        <w:contextualSpacing/>
        <w:rPr>
          <w:rFonts w:asciiTheme="minorBidi" w:hAnsiTheme="minorBidi" w:cs="Arial"/>
          <w:b/>
          <w:bCs/>
          <w:rtl/>
          <w:lang w:bidi="he-IL"/>
        </w:rPr>
      </w:pPr>
      <w:r w:rsidRPr="00622FD2">
        <w:rPr>
          <w:rFonts w:asciiTheme="minorBidi" w:hAnsiTheme="minorBidi" w:cs="Arial" w:hint="cs"/>
          <w:b/>
          <w:bCs/>
          <w:rtl/>
          <w:lang w:bidi="he-IL"/>
        </w:rPr>
        <w:t xml:space="preserve">3. </w:t>
      </w:r>
      <w:r w:rsidR="00CE5FDC" w:rsidRPr="00622FD2">
        <w:rPr>
          <w:rFonts w:asciiTheme="minorBidi" w:hAnsiTheme="minorBidi" w:cs="Arial" w:hint="cs"/>
          <w:b/>
          <w:bCs/>
          <w:rtl/>
          <w:lang w:bidi="he-IL"/>
        </w:rPr>
        <w:t>הנהגה ניסית פרטית</w:t>
      </w:r>
    </w:p>
    <w:p w:rsidR="00CE5FDC" w:rsidRPr="00622FD2" w:rsidRDefault="00CE5FDC" w:rsidP="00137CD4">
      <w:pPr>
        <w:contextualSpacing/>
        <w:rPr>
          <w:rFonts w:asciiTheme="minorBidi" w:hAnsiTheme="minorBidi" w:cs="Arial"/>
          <w:rtl/>
          <w:lang w:bidi="he-IL"/>
        </w:rPr>
      </w:pPr>
      <w:r w:rsidRPr="00622FD2">
        <w:rPr>
          <w:rFonts w:asciiTheme="minorBidi" w:hAnsiTheme="minorBidi" w:cs="Arial"/>
          <w:rtl/>
          <w:lang w:bidi="he-IL"/>
        </w:rPr>
        <w:t xml:space="preserve">(ד) וָאוֹלֵ֥ךְ אֶתְכֶ֛ם אַרְבָּעִ֥ים שָׁנָ֖ה בַּמִּדְבָּ֑ר לֹֽא־בָל֤וּ שַׂלְמֹֽתֵיכֶם֙ מֵעֲלֵיכֶ֔ם וְנַֽעַלְךָ֥ </w:t>
      </w:r>
      <w:proofErr w:type="spellStart"/>
      <w:r w:rsidRPr="00622FD2">
        <w:rPr>
          <w:rFonts w:asciiTheme="minorBidi" w:hAnsiTheme="minorBidi" w:cs="Arial"/>
          <w:rtl/>
          <w:lang w:bidi="he-IL"/>
        </w:rPr>
        <w:t>לֹֽא־בָלְתָ֖ה</w:t>
      </w:r>
      <w:proofErr w:type="spellEnd"/>
      <w:r w:rsidRPr="00622FD2">
        <w:rPr>
          <w:rFonts w:asciiTheme="minorBidi" w:hAnsiTheme="minorBidi" w:cs="Arial"/>
          <w:rtl/>
          <w:lang w:bidi="he-IL"/>
        </w:rPr>
        <w:t xml:space="preserve"> מֵעַ֥ל רַגְלֶֽךָ:</w:t>
      </w:r>
      <w:r w:rsidRPr="00622FD2">
        <w:rPr>
          <w:rFonts w:asciiTheme="minorBidi" w:hAnsiTheme="minorBidi" w:hint="cs"/>
          <w:rtl/>
          <w:lang w:bidi="he-IL"/>
        </w:rPr>
        <w:t xml:space="preserve"> </w:t>
      </w:r>
      <w:r w:rsidRPr="00622FD2">
        <w:rPr>
          <w:rFonts w:asciiTheme="minorBidi" w:hAnsiTheme="minorBidi" w:cs="Arial"/>
          <w:rtl/>
          <w:lang w:bidi="he-IL"/>
        </w:rPr>
        <w:t xml:space="preserve">(ה) לֶ֚חֶם לֹ֣א אֲכַלְתֶּ֔ם וְיַ֥יִן וְשֵׁכָ֖ר לֹ֣א שְׁתִיתֶ֑ם לְמַ֙עַן֙ תֵּֽדְע֔וּ כִּ֛י אֲנִ֥י </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w:t>
      </w:r>
      <w:r w:rsidRPr="00622FD2">
        <w:rPr>
          <w:rFonts w:asciiTheme="minorBidi" w:hAnsiTheme="minorBidi" w:cs="Arial" w:hint="cs"/>
          <w:rtl/>
          <w:lang w:bidi="he-IL"/>
        </w:rPr>
        <w:t>-</w:t>
      </w:r>
      <w:r w:rsidRPr="00622FD2">
        <w:rPr>
          <w:rFonts w:asciiTheme="minorBidi" w:hAnsiTheme="minorBidi" w:cs="Arial"/>
          <w:rtl/>
          <w:lang w:bidi="he-IL"/>
        </w:rPr>
        <w:t>לֹהֵיכֶֽם</w:t>
      </w:r>
      <w:proofErr w:type="spellEnd"/>
      <w:r w:rsidRPr="00622FD2">
        <w:rPr>
          <w:rFonts w:asciiTheme="minorBidi" w:hAnsiTheme="minorBidi" w:cs="Arial"/>
          <w:rtl/>
          <w:lang w:bidi="he-IL"/>
        </w:rPr>
        <w:t>:</w:t>
      </w:r>
      <w:r w:rsidRPr="00622FD2">
        <w:rPr>
          <w:rFonts w:asciiTheme="minorBidi" w:hAnsiTheme="minorBidi" w:cs="Arial" w:hint="cs"/>
          <w:rtl/>
          <w:lang w:bidi="he-IL"/>
        </w:rPr>
        <w:t xml:space="preserve"> </w:t>
      </w:r>
    </w:p>
    <w:p w:rsidR="00CE5FDC" w:rsidRPr="00622FD2" w:rsidRDefault="00261EE8" w:rsidP="00137CD4">
      <w:pPr>
        <w:contextualSpacing/>
        <w:rPr>
          <w:rFonts w:asciiTheme="minorBidi" w:hAnsiTheme="minorBidi" w:cs="Arial"/>
          <w:b/>
          <w:bCs/>
          <w:rtl/>
          <w:lang w:bidi="he-IL"/>
        </w:rPr>
      </w:pPr>
      <w:r w:rsidRPr="00622FD2">
        <w:rPr>
          <w:rFonts w:asciiTheme="minorBidi" w:hAnsiTheme="minorBidi" w:cs="Arial" w:hint="cs"/>
          <w:b/>
          <w:bCs/>
          <w:rtl/>
          <w:lang w:bidi="he-IL"/>
        </w:rPr>
        <w:t xml:space="preserve">4. </w:t>
      </w:r>
      <w:r w:rsidR="00CE5FDC" w:rsidRPr="00622FD2">
        <w:rPr>
          <w:rFonts w:asciiTheme="minorBidi" w:hAnsiTheme="minorBidi" w:cs="Arial" w:hint="cs"/>
          <w:b/>
          <w:bCs/>
          <w:rtl/>
          <w:lang w:bidi="he-IL"/>
        </w:rPr>
        <w:t>התחלת ירושת הארץ</w:t>
      </w:r>
    </w:p>
    <w:p w:rsidR="00CE5FDC" w:rsidRPr="00622FD2" w:rsidRDefault="00CE5FDC" w:rsidP="00181BD7">
      <w:pPr>
        <w:contextualSpacing/>
        <w:rPr>
          <w:rFonts w:asciiTheme="minorBidi" w:hAnsiTheme="minorBidi"/>
          <w:rtl/>
        </w:rPr>
      </w:pPr>
      <w:r w:rsidRPr="00622FD2">
        <w:rPr>
          <w:rFonts w:asciiTheme="minorBidi" w:hAnsiTheme="minorBidi" w:cs="Arial"/>
          <w:rtl/>
          <w:lang w:bidi="he-IL"/>
        </w:rPr>
        <w:t xml:space="preserve">(ו) </w:t>
      </w:r>
      <w:proofErr w:type="spellStart"/>
      <w:r w:rsidRPr="00622FD2">
        <w:rPr>
          <w:rFonts w:asciiTheme="minorBidi" w:hAnsiTheme="minorBidi" w:cs="Arial"/>
          <w:rtl/>
          <w:lang w:bidi="he-IL"/>
        </w:rPr>
        <w:t>וַתָּבֹ֖או</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אֶל־הַמָּק֣וֹם</w:t>
      </w:r>
      <w:proofErr w:type="spellEnd"/>
      <w:r w:rsidRPr="00622FD2">
        <w:rPr>
          <w:rFonts w:asciiTheme="minorBidi" w:hAnsiTheme="minorBidi" w:cs="Arial"/>
          <w:rtl/>
          <w:lang w:bidi="he-IL"/>
        </w:rPr>
        <w:t xml:space="preserve"> הַזֶּ֑ה וַיֵּצֵ֣א </w:t>
      </w:r>
      <w:proofErr w:type="spellStart"/>
      <w:r w:rsidRPr="00622FD2">
        <w:rPr>
          <w:rFonts w:asciiTheme="minorBidi" w:hAnsiTheme="minorBidi" w:cs="Arial"/>
          <w:rtl/>
          <w:lang w:bidi="he-IL"/>
        </w:rPr>
        <w:t>סִיחֹ֣ן</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מֶֽלֶךְ־חֶ֠שְׁבּוֹן</w:t>
      </w:r>
      <w:proofErr w:type="spellEnd"/>
      <w:r w:rsidRPr="00622FD2">
        <w:rPr>
          <w:rFonts w:asciiTheme="minorBidi" w:hAnsiTheme="minorBidi" w:cs="Arial"/>
          <w:rtl/>
          <w:lang w:bidi="he-IL"/>
        </w:rPr>
        <w:t xml:space="preserve"> וְע֨וֹג </w:t>
      </w:r>
      <w:proofErr w:type="spellStart"/>
      <w:r w:rsidRPr="00622FD2">
        <w:rPr>
          <w:rFonts w:asciiTheme="minorBidi" w:hAnsiTheme="minorBidi" w:cs="Arial"/>
          <w:rtl/>
          <w:lang w:bidi="he-IL"/>
        </w:rPr>
        <w:t>מֶֽלֶךְ־הַבָּשָׁ֧ן</w:t>
      </w:r>
      <w:proofErr w:type="spellEnd"/>
      <w:r w:rsidRPr="00622FD2">
        <w:rPr>
          <w:rFonts w:asciiTheme="minorBidi" w:hAnsiTheme="minorBidi" w:cs="Arial"/>
          <w:rtl/>
          <w:lang w:bidi="he-IL"/>
        </w:rPr>
        <w:t xml:space="preserve"> לִקְרָאתֵ֛נוּ לַמִּלְחָמָ֖ה וַנַּכֵּֽם:</w:t>
      </w:r>
      <w:r w:rsidRPr="00622FD2">
        <w:rPr>
          <w:rFonts w:asciiTheme="minorBidi" w:hAnsiTheme="minorBidi" w:hint="cs"/>
          <w:rtl/>
          <w:lang w:bidi="he-IL"/>
        </w:rPr>
        <w:t xml:space="preserve"> </w:t>
      </w:r>
      <w:r w:rsidRPr="00622FD2">
        <w:rPr>
          <w:rFonts w:asciiTheme="minorBidi" w:hAnsiTheme="minorBidi" w:cs="Arial"/>
          <w:rtl/>
          <w:lang w:bidi="he-IL"/>
        </w:rPr>
        <w:t xml:space="preserve">(ז) </w:t>
      </w:r>
      <w:proofErr w:type="spellStart"/>
      <w:r w:rsidRPr="00622FD2">
        <w:rPr>
          <w:rFonts w:asciiTheme="minorBidi" w:hAnsiTheme="minorBidi" w:cs="Arial"/>
          <w:rtl/>
          <w:lang w:bidi="he-IL"/>
        </w:rPr>
        <w:t>וַנִּקַּח</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אֶת־אַרְצָ֔ם</w:t>
      </w:r>
      <w:proofErr w:type="spellEnd"/>
      <w:r w:rsidRPr="00622FD2">
        <w:rPr>
          <w:rFonts w:asciiTheme="minorBidi" w:hAnsiTheme="minorBidi" w:cs="Arial"/>
          <w:rtl/>
          <w:lang w:bidi="he-IL"/>
        </w:rPr>
        <w:t xml:space="preserve"> וַנִּתְּנָ֣הּ לְנַחֲלָ֔ה לָרֽאוּבֵנִ֖י וְלַגָּדִ֑י וְלַחֲצִ֖י שֵׁ֥בֶט </w:t>
      </w:r>
      <w:proofErr w:type="spellStart"/>
      <w:r w:rsidRPr="00622FD2">
        <w:rPr>
          <w:rFonts w:asciiTheme="minorBidi" w:hAnsiTheme="minorBidi" w:cs="Arial"/>
          <w:rtl/>
          <w:lang w:bidi="he-IL"/>
        </w:rPr>
        <w:t>הַֽמְנַשִּֽׁי</w:t>
      </w:r>
      <w:proofErr w:type="spellEnd"/>
      <w:r w:rsidRPr="00622FD2">
        <w:rPr>
          <w:rFonts w:asciiTheme="minorBidi" w:hAnsiTheme="minorBidi" w:cs="Arial"/>
          <w:rtl/>
          <w:lang w:bidi="he-IL"/>
        </w:rPr>
        <w:t>:</w:t>
      </w:r>
      <w:r w:rsidRPr="00622FD2">
        <w:rPr>
          <w:rFonts w:asciiTheme="minorBidi" w:hAnsiTheme="minorBidi" w:cs="Arial" w:hint="cs"/>
          <w:rtl/>
          <w:lang w:bidi="he-IL"/>
        </w:rPr>
        <w:t xml:space="preserve"> </w:t>
      </w:r>
      <w:r w:rsidRPr="00622FD2">
        <w:rPr>
          <w:rFonts w:asciiTheme="minorBidi" w:hAnsiTheme="minorBidi" w:cs="Arial"/>
          <w:rtl/>
          <w:lang w:bidi="he-IL"/>
        </w:rPr>
        <w:t xml:space="preserve">(ח) וּשְׁמַרְתֶּ֗ם </w:t>
      </w:r>
      <w:proofErr w:type="spellStart"/>
      <w:r w:rsidRPr="00622FD2">
        <w:rPr>
          <w:rFonts w:asciiTheme="minorBidi" w:hAnsiTheme="minorBidi" w:cs="Arial"/>
          <w:rtl/>
          <w:lang w:bidi="he-IL"/>
        </w:rPr>
        <w:t>אֶת־דִּבְרֵי</w:t>
      </w:r>
      <w:proofErr w:type="spellEnd"/>
      <w:r w:rsidRPr="00622FD2">
        <w:rPr>
          <w:rFonts w:asciiTheme="minorBidi" w:hAnsiTheme="minorBidi" w:cs="Arial"/>
          <w:rtl/>
          <w:lang w:bidi="he-IL"/>
        </w:rPr>
        <w:t xml:space="preserve">֙ הַבְּרִ֣ית הַזֹּ֔את וַעֲשִׂיתֶ֖ם אֹתָ֑ם לְמַ֣עַן תַּשְׂכִּ֔ילוּ אֵ֖ת כָּל־אֲשֶׁ֥ר תַּעֲשֽׂוּן: </w:t>
      </w:r>
    </w:p>
    <w:p w:rsidR="00CE5FDC" w:rsidRPr="00622FD2" w:rsidRDefault="00CE5FDC" w:rsidP="00CE5FDC">
      <w:pPr>
        <w:contextualSpacing/>
        <w:rPr>
          <w:rFonts w:asciiTheme="minorBidi" w:hAnsiTheme="minorBidi"/>
          <w:rtl/>
        </w:rPr>
      </w:pPr>
    </w:p>
    <w:p w:rsidR="004A09C2" w:rsidRPr="00622FD2" w:rsidRDefault="004A09C2" w:rsidP="004A09C2">
      <w:pPr>
        <w:contextualSpacing/>
        <w:rPr>
          <w:rFonts w:asciiTheme="minorBidi" w:hAnsiTheme="minorBidi"/>
          <w:b/>
          <w:bCs/>
          <w:rtl/>
          <w:lang w:bidi="he-IL"/>
        </w:rPr>
      </w:pPr>
      <w:r w:rsidRPr="00622FD2">
        <w:rPr>
          <w:rFonts w:asciiTheme="minorBidi" w:hAnsiTheme="minorBidi" w:hint="cs"/>
          <w:b/>
          <w:bCs/>
          <w:rtl/>
          <w:lang w:bidi="he-IL"/>
        </w:rPr>
        <w:t xml:space="preserve">ההנהגה </w:t>
      </w:r>
      <w:proofErr w:type="spellStart"/>
      <w:r w:rsidRPr="00622FD2">
        <w:rPr>
          <w:rFonts w:asciiTheme="minorBidi" w:hAnsiTheme="minorBidi" w:hint="cs"/>
          <w:b/>
          <w:bCs/>
          <w:rtl/>
          <w:lang w:bidi="he-IL"/>
        </w:rPr>
        <w:t>הניסית</w:t>
      </w:r>
      <w:proofErr w:type="spellEnd"/>
      <w:r w:rsidRPr="00622FD2">
        <w:rPr>
          <w:rFonts w:asciiTheme="minorBidi" w:hAnsiTheme="minorBidi" w:hint="cs"/>
          <w:b/>
          <w:bCs/>
          <w:rtl/>
          <w:lang w:bidi="he-IL"/>
        </w:rPr>
        <w:t xml:space="preserve"> היא מימושה של ברית חורב</w:t>
      </w:r>
    </w:p>
    <w:p w:rsidR="00106446" w:rsidRPr="00622FD2" w:rsidRDefault="00CE5FDC" w:rsidP="00261EE8">
      <w:pPr>
        <w:contextualSpacing/>
        <w:rPr>
          <w:rFonts w:asciiTheme="minorBidi" w:hAnsiTheme="minorBidi"/>
          <w:rtl/>
          <w:lang w:bidi="he-IL"/>
        </w:rPr>
      </w:pPr>
      <w:r w:rsidRPr="00622FD2">
        <w:rPr>
          <w:rFonts w:asciiTheme="minorBidi" w:hAnsiTheme="minorBidi" w:hint="cs"/>
          <w:rtl/>
          <w:lang w:bidi="he-IL"/>
        </w:rPr>
        <w:t xml:space="preserve">ההנהגה </w:t>
      </w:r>
      <w:proofErr w:type="spellStart"/>
      <w:r w:rsidRPr="00622FD2">
        <w:rPr>
          <w:rFonts w:asciiTheme="minorBidi" w:hAnsiTheme="minorBidi" w:hint="cs"/>
          <w:rtl/>
          <w:lang w:bidi="he-IL"/>
        </w:rPr>
        <w:t>הניסית</w:t>
      </w:r>
      <w:proofErr w:type="spellEnd"/>
      <w:r w:rsidRPr="00622FD2">
        <w:rPr>
          <w:rFonts w:asciiTheme="minorBidi" w:hAnsiTheme="minorBidi" w:hint="cs"/>
          <w:rtl/>
          <w:lang w:bidi="he-IL"/>
        </w:rPr>
        <w:t xml:space="preserve"> המתוארת היא למעשה מימושה של ברית חורב, שנמסרה למשה לאחר נתינת הלוחות השניים בפרשת כי תשא. שם מבטיח הק</w:t>
      </w:r>
      <w:r w:rsidR="00090DE0" w:rsidRPr="00622FD2">
        <w:rPr>
          <w:rFonts w:asciiTheme="minorBidi" w:hAnsiTheme="minorBidi" w:hint="cs"/>
          <w:rtl/>
          <w:lang w:bidi="he-IL"/>
        </w:rPr>
        <w:t>ב</w:t>
      </w:r>
      <w:r w:rsidRPr="00622FD2">
        <w:rPr>
          <w:rFonts w:asciiTheme="minorBidi" w:hAnsiTheme="minorBidi" w:hint="cs"/>
          <w:rtl/>
          <w:lang w:bidi="he-IL"/>
        </w:rPr>
        <w:t>"ה למשה ל</w:t>
      </w:r>
      <w:r w:rsidR="00261EE8" w:rsidRPr="00622FD2">
        <w:rPr>
          <w:rFonts w:asciiTheme="minorBidi" w:hAnsiTheme="minorBidi" w:hint="cs"/>
          <w:rtl/>
          <w:lang w:bidi="he-IL"/>
        </w:rPr>
        <w:t>עשות ל</w:t>
      </w:r>
      <w:r w:rsidRPr="00622FD2">
        <w:rPr>
          <w:rFonts w:asciiTheme="minorBidi" w:hAnsiTheme="minorBidi" w:hint="cs"/>
          <w:rtl/>
          <w:lang w:bidi="he-IL"/>
        </w:rPr>
        <w:t>עם נפלאות</w:t>
      </w:r>
      <w:r w:rsidR="00261EE8" w:rsidRPr="00622FD2">
        <w:rPr>
          <w:rFonts w:asciiTheme="minorBidi" w:hAnsiTheme="minorBidi" w:hint="cs"/>
          <w:rtl/>
          <w:lang w:bidi="he-IL"/>
        </w:rPr>
        <w:t>,</w:t>
      </w:r>
      <w:r w:rsidRPr="00622FD2">
        <w:rPr>
          <w:rFonts w:asciiTheme="minorBidi" w:hAnsiTheme="minorBidi" w:hint="cs"/>
          <w:rtl/>
          <w:lang w:bidi="he-IL"/>
        </w:rPr>
        <w:t xml:space="preserve"> שאמורים לשכנע</w:t>
      </w:r>
      <w:r w:rsidR="00106446" w:rsidRPr="00622FD2">
        <w:rPr>
          <w:rFonts w:asciiTheme="minorBidi" w:hAnsiTheme="minorBidi" w:hint="cs"/>
          <w:rtl/>
          <w:lang w:bidi="he-IL"/>
        </w:rPr>
        <w:t xml:space="preserve"> את העם</w:t>
      </w:r>
      <w:r w:rsidRPr="00622FD2">
        <w:rPr>
          <w:rFonts w:asciiTheme="minorBidi" w:hAnsiTheme="minorBidi" w:hint="cs"/>
          <w:rtl/>
          <w:lang w:bidi="he-IL"/>
        </w:rPr>
        <w:t xml:space="preserve"> ברוממותו של ה'. </w:t>
      </w:r>
    </w:p>
    <w:p w:rsidR="00CE5FDC" w:rsidRPr="00622FD2" w:rsidRDefault="00CE5FDC" w:rsidP="00261EE8">
      <w:pPr>
        <w:contextualSpacing/>
        <w:rPr>
          <w:rFonts w:asciiTheme="minorBidi" w:hAnsiTheme="minorBidi"/>
          <w:rtl/>
          <w:lang w:bidi="he-IL"/>
        </w:rPr>
      </w:pPr>
      <w:r w:rsidRPr="00622FD2">
        <w:rPr>
          <w:rFonts w:asciiTheme="minorBidi" w:hAnsiTheme="minorBidi" w:hint="cs"/>
          <w:rtl/>
          <w:lang w:bidi="he-IL"/>
        </w:rPr>
        <w:t>(</w:t>
      </w:r>
      <w:r w:rsidRPr="00622FD2">
        <w:rPr>
          <w:rFonts w:asciiTheme="minorBidi" w:hAnsiTheme="minorBidi" w:cs="Arial"/>
          <w:rtl/>
          <w:lang w:bidi="he-IL"/>
        </w:rPr>
        <w:t>שמות ל</w:t>
      </w:r>
      <w:r w:rsidRPr="00622FD2">
        <w:rPr>
          <w:rFonts w:asciiTheme="minorBidi" w:hAnsiTheme="minorBidi" w:cs="Arial" w:hint="cs"/>
          <w:rtl/>
          <w:lang w:bidi="he-IL"/>
        </w:rPr>
        <w:t>"</w:t>
      </w:r>
      <w:r w:rsidRPr="00622FD2">
        <w:rPr>
          <w:rFonts w:asciiTheme="minorBidi" w:hAnsiTheme="minorBidi" w:cs="Arial"/>
          <w:rtl/>
          <w:lang w:bidi="he-IL"/>
        </w:rPr>
        <w:t>ד</w:t>
      </w:r>
      <w:r w:rsidR="00106446" w:rsidRPr="00622FD2">
        <w:rPr>
          <w:rFonts w:asciiTheme="minorBidi" w:hAnsiTheme="minorBidi" w:cs="Arial" w:hint="cs"/>
          <w:rtl/>
          <w:lang w:bidi="he-IL"/>
        </w:rPr>
        <w:t xml:space="preserve"> </w:t>
      </w:r>
      <w:r w:rsidRPr="00622FD2">
        <w:rPr>
          <w:rFonts w:asciiTheme="minorBidi" w:hAnsiTheme="minorBidi" w:cs="Arial"/>
          <w:rtl/>
          <w:lang w:bidi="he-IL"/>
        </w:rPr>
        <w:t>י</w:t>
      </w:r>
      <w:r w:rsidR="00106446" w:rsidRPr="00622FD2">
        <w:rPr>
          <w:rFonts w:asciiTheme="minorBidi" w:hAnsiTheme="minorBidi" w:cs="Arial" w:hint="cs"/>
          <w:rtl/>
          <w:lang w:bidi="he-IL"/>
        </w:rPr>
        <w:t>'</w:t>
      </w:r>
      <w:r w:rsidRPr="00622FD2">
        <w:rPr>
          <w:rFonts w:asciiTheme="minorBidi" w:hAnsiTheme="minorBidi" w:cs="Arial"/>
          <w:rtl/>
          <w:lang w:bidi="he-IL"/>
        </w:rPr>
        <w:t xml:space="preserve">) וַיֹּ֗אמֶר הִנֵּ֣ה אָנֹכִי֘ </w:t>
      </w:r>
      <w:r w:rsidRPr="00622FD2">
        <w:rPr>
          <w:rFonts w:asciiTheme="minorBidi" w:hAnsiTheme="minorBidi" w:cs="Arial"/>
          <w:b/>
          <w:bCs/>
          <w:rtl/>
          <w:lang w:bidi="he-IL"/>
        </w:rPr>
        <w:t>כֹּרֵ֣ת בְּרִית֒</w:t>
      </w:r>
      <w:r w:rsidRPr="00622FD2">
        <w:rPr>
          <w:rFonts w:asciiTheme="minorBidi" w:hAnsiTheme="minorBidi" w:cs="Arial"/>
          <w:rtl/>
          <w:lang w:bidi="he-IL"/>
        </w:rPr>
        <w:t xml:space="preserve"> </w:t>
      </w:r>
      <w:r w:rsidRPr="00622FD2">
        <w:rPr>
          <w:rFonts w:asciiTheme="minorBidi" w:hAnsiTheme="minorBidi" w:cs="Arial"/>
          <w:b/>
          <w:bCs/>
          <w:rtl/>
          <w:lang w:bidi="he-IL"/>
        </w:rPr>
        <w:t xml:space="preserve">נֶ֤גֶד </w:t>
      </w:r>
      <w:proofErr w:type="spellStart"/>
      <w:r w:rsidRPr="00622FD2">
        <w:rPr>
          <w:rFonts w:asciiTheme="minorBidi" w:hAnsiTheme="minorBidi" w:cs="Arial"/>
          <w:b/>
          <w:bCs/>
          <w:rtl/>
          <w:lang w:bidi="he-IL"/>
        </w:rPr>
        <w:t>כָּֽל־עַמְּך</w:t>
      </w:r>
      <w:proofErr w:type="spellEnd"/>
      <w:r w:rsidRPr="00622FD2">
        <w:rPr>
          <w:rFonts w:asciiTheme="minorBidi" w:hAnsiTheme="minorBidi" w:cs="Arial"/>
          <w:b/>
          <w:bCs/>
          <w:rtl/>
          <w:lang w:bidi="he-IL"/>
        </w:rPr>
        <w:t xml:space="preserve">ָ֙ אֶעֱשֶׂ֣ה </w:t>
      </w:r>
      <w:proofErr w:type="spellStart"/>
      <w:r w:rsidRPr="00622FD2">
        <w:rPr>
          <w:rFonts w:asciiTheme="minorBidi" w:hAnsiTheme="minorBidi" w:cs="Arial"/>
          <w:b/>
          <w:bCs/>
          <w:rtl/>
          <w:lang w:bidi="he-IL"/>
        </w:rPr>
        <w:t>נִפְלָאֹ֔ת</w:t>
      </w:r>
      <w:proofErr w:type="spellEnd"/>
      <w:r w:rsidRPr="00622FD2">
        <w:rPr>
          <w:rFonts w:asciiTheme="minorBidi" w:hAnsiTheme="minorBidi" w:cs="Arial"/>
          <w:rtl/>
          <w:lang w:bidi="he-IL"/>
        </w:rPr>
        <w:t xml:space="preserve"> אֲשֶׁ֛ר </w:t>
      </w:r>
      <w:proofErr w:type="spellStart"/>
      <w:r w:rsidRPr="00622FD2">
        <w:rPr>
          <w:rFonts w:asciiTheme="minorBidi" w:hAnsiTheme="minorBidi" w:cs="Arial"/>
          <w:rtl/>
          <w:lang w:bidi="he-IL"/>
        </w:rPr>
        <w:t>לֹֽא־נִבְרְא֥ו</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בְכָל־הָאָ֖רֶץ</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וּבְכָל־הַגּוֹיִ֑ם</w:t>
      </w:r>
      <w:proofErr w:type="spellEnd"/>
      <w:r w:rsidRPr="00622FD2">
        <w:rPr>
          <w:rFonts w:asciiTheme="minorBidi" w:hAnsiTheme="minorBidi" w:cs="Arial"/>
          <w:rtl/>
          <w:lang w:bidi="he-IL"/>
        </w:rPr>
        <w:t xml:space="preserve"> </w:t>
      </w:r>
      <w:r w:rsidRPr="00622FD2">
        <w:rPr>
          <w:rFonts w:asciiTheme="minorBidi" w:hAnsiTheme="minorBidi" w:cs="Arial"/>
          <w:b/>
          <w:bCs/>
          <w:rtl/>
          <w:lang w:bidi="he-IL"/>
        </w:rPr>
        <w:t xml:space="preserve">וְרָאָ֣ה כָל־הָ֠עָם </w:t>
      </w:r>
      <w:proofErr w:type="spellStart"/>
      <w:r w:rsidRPr="00622FD2">
        <w:rPr>
          <w:rFonts w:asciiTheme="minorBidi" w:hAnsiTheme="minorBidi" w:cs="Arial"/>
          <w:b/>
          <w:bCs/>
          <w:rtl/>
          <w:lang w:bidi="he-IL"/>
        </w:rPr>
        <w:t>אֲשֶׁר־אַתָּ֨ה</w:t>
      </w:r>
      <w:proofErr w:type="spellEnd"/>
      <w:r w:rsidRPr="00622FD2">
        <w:rPr>
          <w:rFonts w:asciiTheme="minorBidi" w:hAnsiTheme="minorBidi" w:cs="Arial"/>
          <w:b/>
          <w:bCs/>
          <w:rtl/>
          <w:lang w:bidi="he-IL"/>
        </w:rPr>
        <w:t xml:space="preserve"> בְקִרְבּ֜וֹ </w:t>
      </w:r>
      <w:proofErr w:type="spellStart"/>
      <w:r w:rsidRPr="00622FD2">
        <w:rPr>
          <w:rFonts w:asciiTheme="minorBidi" w:hAnsiTheme="minorBidi" w:cs="Arial"/>
          <w:b/>
          <w:bCs/>
          <w:rtl/>
          <w:lang w:bidi="he-IL"/>
        </w:rPr>
        <w:t>אֶת־מַעֲשֵׂ֤ה</w:t>
      </w:r>
      <w:proofErr w:type="spellEnd"/>
      <w:r w:rsidRPr="00622FD2">
        <w:rPr>
          <w:rFonts w:asciiTheme="minorBidi" w:hAnsiTheme="minorBidi" w:cs="Arial"/>
          <w:b/>
          <w:bCs/>
          <w:rtl/>
          <w:lang w:bidi="he-IL"/>
        </w:rPr>
        <w:t xml:space="preserve"> </w:t>
      </w:r>
      <w:r w:rsidRPr="00622FD2">
        <w:rPr>
          <w:rFonts w:asciiTheme="minorBidi" w:hAnsiTheme="minorBidi" w:cs="Arial" w:hint="cs"/>
          <w:b/>
          <w:bCs/>
          <w:rtl/>
          <w:lang w:bidi="he-IL"/>
        </w:rPr>
        <w:t>ה'</w:t>
      </w:r>
      <w:r w:rsidRPr="00622FD2">
        <w:rPr>
          <w:rFonts w:asciiTheme="minorBidi" w:hAnsiTheme="minorBidi" w:cs="Arial"/>
          <w:b/>
          <w:bCs/>
          <w:rtl/>
          <w:lang w:bidi="he-IL"/>
        </w:rPr>
        <w:t xml:space="preserve"> </w:t>
      </w:r>
      <w:proofErr w:type="spellStart"/>
      <w:r w:rsidRPr="00622FD2">
        <w:rPr>
          <w:rFonts w:asciiTheme="minorBidi" w:hAnsiTheme="minorBidi" w:cs="Arial"/>
          <w:b/>
          <w:bCs/>
          <w:rtl/>
          <w:lang w:bidi="he-IL"/>
        </w:rPr>
        <w:t>כִּֽי־נוֹרָ֣א</w:t>
      </w:r>
      <w:proofErr w:type="spellEnd"/>
      <w:r w:rsidRPr="00622FD2">
        <w:rPr>
          <w:rFonts w:asciiTheme="minorBidi" w:hAnsiTheme="minorBidi" w:cs="Arial"/>
          <w:b/>
          <w:bCs/>
          <w:rtl/>
          <w:lang w:bidi="he-IL"/>
        </w:rPr>
        <w:t xml:space="preserve"> ה֔וּא</w:t>
      </w:r>
      <w:r w:rsidRPr="00622FD2">
        <w:rPr>
          <w:rFonts w:asciiTheme="minorBidi" w:hAnsiTheme="minorBidi" w:cs="Arial"/>
          <w:rtl/>
          <w:lang w:bidi="he-IL"/>
        </w:rPr>
        <w:t xml:space="preserve"> אֲשֶׁ֥ר אֲנִ֖י עֹשֶׂ֥ה עִמָּֽךְ:</w:t>
      </w:r>
    </w:p>
    <w:p w:rsidR="00DE1B5A" w:rsidRPr="00622FD2" w:rsidRDefault="00CE5FDC" w:rsidP="00955EF4">
      <w:pPr>
        <w:contextualSpacing/>
        <w:rPr>
          <w:rFonts w:asciiTheme="minorBidi" w:hAnsiTheme="minorBidi"/>
          <w:rtl/>
          <w:lang w:bidi="he-IL"/>
        </w:rPr>
      </w:pPr>
      <w:r w:rsidRPr="00622FD2">
        <w:rPr>
          <w:rFonts w:asciiTheme="minorBidi" w:hAnsiTheme="minorBidi" w:hint="cs"/>
          <w:rtl/>
          <w:lang w:bidi="he-IL"/>
        </w:rPr>
        <w:t xml:space="preserve">ההנהגה </w:t>
      </w:r>
      <w:proofErr w:type="spellStart"/>
      <w:r w:rsidRPr="00622FD2">
        <w:rPr>
          <w:rFonts w:asciiTheme="minorBidi" w:hAnsiTheme="minorBidi" w:hint="cs"/>
          <w:rtl/>
          <w:lang w:bidi="he-IL"/>
        </w:rPr>
        <w:t>הניסית</w:t>
      </w:r>
      <w:proofErr w:type="spellEnd"/>
      <w:r w:rsidRPr="00622FD2">
        <w:rPr>
          <w:rFonts w:asciiTheme="minorBidi" w:hAnsiTheme="minorBidi" w:hint="cs"/>
          <w:rtl/>
          <w:lang w:bidi="he-IL"/>
        </w:rPr>
        <w:t xml:space="preserve"> הפרטית לא מתוארת כחלק מברית חורב בספר שמות, אך משה מטיב לתארה </w:t>
      </w:r>
      <w:r w:rsidR="00955EF4" w:rsidRPr="00622FD2">
        <w:rPr>
          <w:rFonts w:asciiTheme="minorBidi" w:hAnsiTheme="minorBidi" w:hint="cs"/>
          <w:rtl/>
          <w:lang w:bidi="he-IL"/>
        </w:rPr>
        <w:t>לאחר</w:t>
      </w:r>
      <w:r w:rsidRPr="00622FD2">
        <w:rPr>
          <w:rFonts w:asciiTheme="minorBidi" w:hAnsiTheme="minorBidi" w:hint="cs"/>
          <w:rtl/>
          <w:lang w:bidi="he-IL"/>
        </w:rPr>
        <w:t xml:space="preserve"> ארבעים שנה בפרשת עקב, </w:t>
      </w:r>
    </w:p>
    <w:p w:rsidR="00CE5FDC" w:rsidRPr="00622FD2" w:rsidRDefault="00CE5FDC" w:rsidP="00A76B6A">
      <w:pPr>
        <w:contextualSpacing/>
        <w:rPr>
          <w:rFonts w:asciiTheme="minorBidi" w:hAnsiTheme="minorBidi"/>
          <w:rtl/>
          <w:lang w:bidi="he-IL"/>
        </w:rPr>
      </w:pPr>
      <w:r w:rsidRPr="00622FD2">
        <w:rPr>
          <w:rFonts w:asciiTheme="minorBidi" w:hAnsiTheme="minorBidi" w:cs="Arial" w:hint="cs"/>
          <w:rtl/>
          <w:lang w:bidi="he-IL"/>
        </w:rPr>
        <w:t>(ד</w:t>
      </w:r>
      <w:r w:rsidRPr="00622FD2">
        <w:rPr>
          <w:rFonts w:asciiTheme="minorBidi" w:hAnsiTheme="minorBidi" w:cs="Arial"/>
          <w:rtl/>
          <w:lang w:bidi="he-IL"/>
        </w:rPr>
        <w:t>ברים ח</w:t>
      </w:r>
      <w:r w:rsidRPr="00622FD2">
        <w:rPr>
          <w:rFonts w:asciiTheme="minorBidi" w:hAnsiTheme="minorBidi" w:cs="Arial" w:hint="cs"/>
          <w:rtl/>
          <w:lang w:bidi="he-IL"/>
        </w:rPr>
        <w:t>')</w:t>
      </w:r>
      <w:r w:rsidRPr="00622FD2">
        <w:rPr>
          <w:rFonts w:asciiTheme="minorBidi" w:hAnsiTheme="minorBidi" w:hint="cs"/>
          <w:rtl/>
          <w:lang w:bidi="he-IL"/>
        </w:rPr>
        <w:t xml:space="preserve">, </w:t>
      </w:r>
      <w:r w:rsidRPr="00622FD2">
        <w:rPr>
          <w:rFonts w:asciiTheme="minorBidi" w:hAnsiTheme="minorBidi" w:cs="Arial"/>
          <w:rtl/>
          <w:lang w:bidi="he-IL"/>
        </w:rPr>
        <w:t xml:space="preserve">(ב) וְזָכַרְתָּ֣ </w:t>
      </w:r>
      <w:proofErr w:type="spellStart"/>
      <w:r w:rsidRPr="00622FD2">
        <w:rPr>
          <w:rFonts w:asciiTheme="minorBidi" w:hAnsiTheme="minorBidi" w:cs="Arial"/>
          <w:rtl/>
          <w:lang w:bidi="he-IL"/>
        </w:rPr>
        <w:t>אֶת־כָּל־הַדֶּ֗רֶך</w:t>
      </w:r>
      <w:proofErr w:type="spellEnd"/>
      <w:r w:rsidRPr="00622FD2">
        <w:rPr>
          <w:rFonts w:asciiTheme="minorBidi" w:hAnsiTheme="minorBidi" w:cs="Arial"/>
          <w:rtl/>
          <w:lang w:bidi="he-IL"/>
        </w:rPr>
        <w:t xml:space="preserve">ְ אֲשֶׁ֨ר הוֹלִֽיכֲךָ֜ </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w:t>
      </w:r>
      <w:r w:rsidRPr="00622FD2">
        <w:rPr>
          <w:rFonts w:asciiTheme="minorBidi" w:hAnsiTheme="minorBidi" w:cs="Arial" w:hint="cs"/>
          <w:rtl/>
          <w:lang w:bidi="he-IL"/>
        </w:rPr>
        <w:t>-</w:t>
      </w:r>
      <w:r w:rsidRPr="00622FD2">
        <w:rPr>
          <w:rFonts w:asciiTheme="minorBidi" w:hAnsiTheme="minorBidi" w:cs="Arial"/>
          <w:rtl/>
          <w:lang w:bidi="he-IL"/>
        </w:rPr>
        <w:t>לֹהֶ֛יך</w:t>
      </w:r>
      <w:proofErr w:type="spellEnd"/>
      <w:r w:rsidRPr="00622FD2">
        <w:rPr>
          <w:rFonts w:asciiTheme="minorBidi" w:hAnsiTheme="minorBidi" w:cs="Arial"/>
          <w:rtl/>
          <w:lang w:bidi="he-IL"/>
        </w:rPr>
        <w:t xml:space="preserve">ָ זֶ֛ה אַרְבָּעִ֥ים שָׁנָ֖ה בַּמִּדְבָּ֑ר לְמַ֨עַן </w:t>
      </w:r>
      <w:proofErr w:type="spellStart"/>
      <w:r w:rsidRPr="00622FD2">
        <w:rPr>
          <w:rFonts w:asciiTheme="minorBidi" w:hAnsiTheme="minorBidi" w:cs="Arial"/>
          <w:rtl/>
          <w:lang w:bidi="he-IL"/>
        </w:rPr>
        <w:t>עַנֹּֽתְך</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לְנַסֹּֽתְך</w:t>
      </w:r>
      <w:proofErr w:type="spellEnd"/>
      <w:r w:rsidRPr="00622FD2">
        <w:rPr>
          <w:rFonts w:asciiTheme="minorBidi" w:hAnsiTheme="minorBidi" w:cs="Arial"/>
          <w:rtl/>
          <w:lang w:bidi="he-IL"/>
        </w:rPr>
        <w:t xml:space="preserve">ָ֗ לָדַ֜עַת </w:t>
      </w:r>
      <w:proofErr w:type="spellStart"/>
      <w:r w:rsidRPr="00622FD2">
        <w:rPr>
          <w:rFonts w:asciiTheme="minorBidi" w:hAnsiTheme="minorBidi" w:cs="Arial"/>
          <w:rtl/>
          <w:lang w:bidi="he-IL"/>
        </w:rPr>
        <w:t>אֶת־אֲשֶׁ֧ר</w:t>
      </w:r>
      <w:proofErr w:type="spellEnd"/>
      <w:r w:rsidRPr="00622FD2">
        <w:rPr>
          <w:rFonts w:asciiTheme="minorBidi" w:hAnsiTheme="minorBidi" w:cs="Arial"/>
          <w:rtl/>
          <w:lang w:bidi="he-IL"/>
        </w:rPr>
        <w:t xml:space="preserve"> בִּֽלְבָבְךָ֛ </w:t>
      </w:r>
      <w:proofErr w:type="spellStart"/>
      <w:r w:rsidRPr="00622FD2">
        <w:rPr>
          <w:rFonts w:asciiTheme="minorBidi" w:hAnsiTheme="minorBidi" w:cs="Arial"/>
          <w:rtl/>
          <w:lang w:bidi="he-IL"/>
        </w:rPr>
        <w:t>הֲתִשְׁמֹ֥ר</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מצותו</w:t>
      </w:r>
      <w:proofErr w:type="spellEnd"/>
      <w:r w:rsidRPr="00622FD2">
        <w:rPr>
          <w:rFonts w:asciiTheme="minorBidi" w:hAnsiTheme="minorBidi" w:cs="Arial"/>
          <w:rtl/>
          <w:lang w:bidi="he-IL"/>
        </w:rPr>
        <w:t xml:space="preserve"> מִצְוֹתָ֖יו </w:t>
      </w:r>
      <w:proofErr w:type="spellStart"/>
      <w:r w:rsidRPr="00622FD2">
        <w:rPr>
          <w:rFonts w:asciiTheme="minorBidi" w:hAnsiTheme="minorBidi" w:cs="Arial"/>
          <w:rtl/>
          <w:lang w:bidi="he-IL"/>
        </w:rPr>
        <w:t>אִם־לֹֽא</w:t>
      </w:r>
      <w:proofErr w:type="spellEnd"/>
      <w:r w:rsidRPr="00622FD2">
        <w:rPr>
          <w:rFonts w:asciiTheme="minorBidi" w:hAnsiTheme="minorBidi" w:cs="Arial"/>
          <w:rtl/>
          <w:lang w:bidi="he-IL"/>
        </w:rPr>
        <w:t>:</w:t>
      </w:r>
      <w:r w:rsidRPr="00622FD2">
        <w:rPr>
          <w:rFonts w:asciiTheme="minorBidi" w:hAnsiTheme="minorBidi" w:hint="cs"/>
          <w:rtl/>
          <w:lang w:bidi="he-IL"/>
        </w:rPr>
        <w:t xml:space="preserve"> </w:t>
      </w:r>
      <w:r w:rsidRPr="00622FD2">
        <w:rPr>
          <w:rFonts w:asciiTheme="minorBidi" w:hAnsiTheme="minorBidi" w:cs="Arial"/>
          <w:rtl/>
          <w:lang w:bidi="he-IL"/>
        </w:rPr>
        <w:t xml:space="preserve">(ג) וַֽיְעַנְּךָ֘ </w:t>
      </w:r>
      <w:proofErr w:type="spellStart"/>
      <w:r w:rsidRPr="00622FD2">
        <w:rPr>
          <w:rFonts w:asciiTheme="minorBidi" w:hAnsiTheme="minorBidi" w:cs="Arial"/>
          <w:rtl/>
          <w:lang w:bidi="he-IL"/>
        </w:rPr>
        <w:t>וַיַּרְעִבֶך</w:t>
      </w:r>
      <w:proofErr w:type="spellEnd"/>
      <w:r w:rsidRPr="00622FD2">
        <w:rPr>
          <w:rFonts w:asciiTheme="minorBidi" w:hAnsiTheme="minorBidi" w:cs="Arial"/>
          <w:rtl/>
          <w:lang w:bidi="he-IL"/>
        </w:rPr>
        <w:t xml:space="preserve">ָ֒ </w:t>
      </w:r>
      <w:proofErr w:type="spellStart"/>
      <w:r w:rsidRPr="00622FD2">
        <w:rPr>
          <w:rFonts w:asciiTheme="minorBidi" w:hAnsiTheme="minorBidi" w:cs="Arial"/>
          <w:b/>
          <w:bCs/>
          <w:rtl/>
          <w:lang w:bidi="he-IL"/>
        </w:rPr>
        <w:t>וַיַּֽאֲכִֽלְך</w:t>
      </w:r>
      <w:proofErr w:type="spellEnd"/>
      <w:r w:rsidRPr="00622FD2">
        <w:rPr>
          <w:rFonts w:asciiTheme="minorBidi" w:hAnsiTheme="minorBidi" w:cs="Arial"/>
          <w:b/>
          <w:bCs/>
          <w:rtl/>
          <w:lang w:bidi="he-IL"/>
        </w:rPr>
        <w:t>ָ֤</w:t>
      </w:r>
      <w:r w:rsidRPr="00622FD2">
        <w:rPr>
          <w:rFonts w:asciiTheme="minorBidi" w:hAnsiTheme="minorBidi" w:cs="Arial"/>
          <w:rtl/>
          <w:lang w:bidi="he-IL"/>
        </w:rPr>
        <w:t xml:space="preserve"> </w:t>
      </w:r>
      <w:proofErr w:type="spellStart"/>
      <w:r w:rsidRPr="00622FD2">
        <w:rPr>
          <w:rFonts w:asciiTheme="minorBidi" w:hAnsiTheme="minorBidi" w:cs="Arial"/>
          <w:b/>
          <w:bCs/>
          <w:rtl/>
          <w:lang w:bidi="he-IL"/>
        </w:rPr>
        <w:t>אֶת־הַמָּן</w:t>
      </w:r>
      <w:proofErr w:type="spellEnd"/>
      <w:r w:rsidRPr="00622FD2">
        <w:rPr>
          <w:rFonts w:asciiTheme="minorBidi" w:hAnsiTheme="minorBidi" w:cs="Arial"/>
          <w:b/>
          <w:bCs/>
          <w:rtl/>
          <w:lang w:bidi="he-IL"/>
        </w:rPr>
        <w:t>֙</w:t>
      </w:r>
      <w:r w:rsidRPr="00622FD2">
        <w:rPr>
          <w:rFonts w:asciiTheme="minorBidi" w:hAnsiTheme="minorBidi" w:cs="Arial"/>
          <w:rtl/>
          <w:lang w:bidi="he-IL"/>
        </w:rPr>
        <w:t xml:space="preserve"> אֲשֶׁ֣ר </w:t>
      </w:r>
      <w:proofErr w:type="spellStart"/>
      <w:r w:rsidRPr="00622FD2">
        <w:rPr>
          <w:rFonts w:asciiTheme="minorBidi" w:hAnsiTheme="minorBidi" w:cs="Arial"/>
          <w:rtl/>
          <w:lang w:bidi="he-IL"/>
        </w:rPr>
        <w:t>לֹא־יָדַ֔עְת</w:t>
      </w:r>
      <w:proofErr w:type="spellEnd"/>
      <w:r w:rsidRPr="00622FD2">
        <w:rPr>
          <w:rFonts w:asciiTheme="minorBidi" w:hAnsiTheme="minorBidi" w:cs="Arial"/>
          <w:rtl/>
          <w:lang w:bidi="he-IL"/>
        </w:rPr>
        <w:t xml:space="preserve">ָּ וְלֹ֥א יָדְע֖וּן </w:t>
      </w:r>
      <w:proofErr w:type="spellStart"/>
      <w:r w:rsidRPr="00622FD2">
        <w:rPr>
          <w:rFonts w:asciiTheme="minorBidi" w:hAnsiTheme="minorBidi" w:cs="Arial"/>
          <w:rtl/>
          <w:lang w:bidi="he-IL"/>
        </w:rPr>
        <w:t>אֲבֹתֶ֑יך</w:t>
      </w:r>
      <w:proofErr w:type="spellEnd"/>
      <w:r w:rsidRPr="00622FD2">
        <w:rPr>
          <w:rFonts w:asciiTheme="minorBidi" w:hAnsiTheme="minorBidi" w:cs="Arial"/>
          <w:rtl/>
          <w:lang w:bidi="he-IL"/>
        </w:rPr>
        <w:t xml:space="preserve">ָ לְמַ֣עַן הוֹדִֽיעֲךָ֗ כִּ֠י לֹ֣א </w:t>
      </w:r>
      <w:proofErr w:type="spellStart"/>
      <w:r w:rsidRPr="00622FD2">
        <w:rPr>
          <w:rFonts w:asciiTheme="minorBidi" w:hAnsiTheme="minorBidi" w:cs="Arial"/>
          <w:rtl/>
          <w:lang w:bidi="he-IL"/>
        </w:rPr>
        <w:t>עַל־הַלֶּ֤חֶם</w:t>
      </w:r>
      <w:proofErr w:type="spellEnd"/>
      <w:r w:rsidRPr="00622FD2">
        <w:rPr>
          <w:rFonts w:asciiTheme="minorBidi" w:hAnsiTheme="minorBidi" w:cs="Arial"/>
          <w:rtl/>
          <w:lang w:bidi="he-IL"/>
        </w:rPr>
        <w:t xml:space="preserve"> לְבַדּוֹ֙ יִחְיֶ֣ה הָֽאָדָ֔ם כִּ֛י </w:t>
      </w:r>
      <w:proofErr w:type="spellStart"/>
      <w:r w:rsidRPr="00622FD2">
        <w:rPr>
          <w:rFonts w:asciiTheme="minorBidi" w:hAnsiTheme="minorBidi" w:cs="Arial"/>
          <w:rtl/>
          <w:lang w:bidi="he-IL"/>
        </w:rPr>
        <w:t>עַל־כָּל־מוֹצָ֥א</w:t>
      </w:r>
      <w:proofErr w:type="spellEnd"/>
      <w:r w:rsidRPr="00622FD2">
        <w:rPr>
          <w:rFonts w:asciiTheme="minorBidi" w:hAnsiTheme="minorBidi" w:cs="Arial"/>
          <w:rtl/>
          <w:lang w:bidi="he-IL"/>
        </w:rPr>
        <w:t xml:space="preserve"> פִֽי־</w:t>
      </w:r>
      <w:r w:rsidRPr="00622FD2">
        <w:rPr>
          <w:rFonts w:asciiTheme="minorBidi" w:hAnsiTheme="minorBidi" w:cs="Arial" w:hint="cs"/>
          <w:rtl/>
          <w:lang w:bidi="he-IL"/>
        </w:rPr>
        <w:t>ה'</w:t>
      </w:r>
      <w:r w:rsidRPr="00622FD2">
        <w:rPr>
          <w:rFonts w:asciiTheme="minorBidi" w:hAnsiTheme="minorBidi" w:cs="Arial"/>
          <w:rtl/>
          <w:lang w:bidi="he-IL"/>
        </w:rPr>
        <w:t xml:space="preserve"> יִחְיֶ֥ה הָאָדָֽם:</w:t>
      </w:r>
      <w:r w:rsidRPr="00622FD2">
        <w:rPr>
          <w:rFonts w:asciiTheme="minorBidi" w:hAnsiTheme="minorBidi" w:hint="cs"/>
          <w:rtl/>
          <w:lang w:bidi="he-IL"/>
        </w:rPr>
        <w:t xml:space="preserve"> </w:t>
      </w:r>
      <w:r w:rsidRPr="00622FD2">
        <w:rPr>
          <w:rFonts w:asciiTheme="minorBidi" w:hAnsiTheme="minorBidi" w:cs="Arial"/>
          <w:rtl/>
          <w:lang w:bidi="he-IL"/>
        </w:rPr>
        <w:t xml:space="preserve">(ד) </w:t>
      </w:r>
      <w:r w:rsidRPr="00622FD2">
        <w:rPr>
          <w:rFonts w:asciiTheme="minorBidi" w:hAnsiTheme="minorBidi" w:cs="Arial"/>
          <w:b/>
          <w:bCs/>
          <w:rtl/>
          <w:lang w:bidi="he-IL"/>
        </w:rPr>
        <w:t>שִׂמְלָ֨תְךָ֜ לֹ֤א בָֽלְתָה֙ מֵֽעָלֶ֔יךָ וְרַגְלְךָ֖ לֹ֣א בָצֵ֑קָה זֶ֖ה אַרְבָּעִ֥ים שָׁנָֽה</w:t>
      </w:r>
      <w:r w:rsidRPr="00622FD2">
        <w:rPr>
          <w:rFonts w:asciiTheme="minorBidi" w:hAnsiTheme="minorBidi" w:cs="Arial"/>
          <w:rtl/>
          <w:lang w:bidi="he-IL"/>
        </w:rPr>
        <w:t>:</w:t>
      </w:r>
      <w:r w:rsidRPr="00622FD2">
        <w:rPr>
          <w:rFonts w:asciiTheme="minorBidi" w:hAnsiTheme="minorBidi" w:hint="cs"/>
          <w:rtl/>
          <w:lang w:bidi="he-IL"/>
        </w:rPr>
        <w:t xml:space="preserve"> </w:t>
      </w:r>
      <w:r w:rsidRPr="00622FD2">
        <w:rPr>
          <w:rFonts w:asciiTheme="minorBidi" w:hAnsiTheme="minorBidi" w:cs="Arial"/>
          <w:rtl/>
          <w:lang w:bidi="he-IL"/>
        </w:rPr>
        <w:t xml:space="preserve">(ה) </w:t>
      </w:r>
      <w:r w:rsidRPr="00622FD2">
        <w:rPr>
          <w:rFonts w:asciiTheme="minorBidi" w:hAnsiTheme="minorBidi" w:cs="Arial"/>
          <w:b/>
          <w:bCs/>
          <w:rtl/>
          <w:lang w:bidi="he-IL"/>
        </w:rPr>
        <w:t xml:space="preserve">וְיָדַעְתָּ֖ </w:t>
      </w:r>
      <w:proofErr w:type="spellStart"/>
      <w:r w:rsidRPr="00622FD2">
        <w:rPr>
          <w:rFonts w:asciiTheme="minorBidi" w:hAnsiTheme="minorBidi" w:cs="Arial"/>
          <w:b/>
          <w:bCs/>
          <w:rtl/>
          <w:lang w:bidi="he-IL"/>
        </w:rPr>
        <w:t>עִם־לְבָבֶ֑ך</w:t>
      </w:r>
      <w:proofErr w:type="spellEnd"/>
      <w:r w:rsidRPr="00622FD2">
        <w:rPr>
          <w:rFonts w:asciiTheme="minorBidi" w:hAnsiTheme="minorBidi" w:cs="Arial"/>
          <w:b/>
          <w:bCs/>
          <w:rtl/>
          <w:lang w:bidi="he-IL"/>
        </w:rPr>
        <w:t>ָ</w:t>
      </w:r>
      <w:r w:rsidRPr="00622FD2">
        <w:rPr>
          <w:rFonts w:asciiTheme="minorBidi" w:hAnsiTheme="minorBidi" w:cs="Arial"/>
          <w:rtl/>
          <w:lang w:bidi="he-IL"/>
        </w:rPr>
        <w:t xml:space="preserve"> כִּ֗י כַּאֲשֶׁ֨ר יְיַסֵּ֥ר אִישׁ֙ </w:t>
      </w:r>
      <w:proofErr w:type="spellStart"/>
      <w:r w:rsidRPr="00622FD2">
        <w:rPr>
          <w:rFonts w:asciiTheme="minorBidi" w:hAnsiTheme="minorBidi" w:cs="Arial"/>
          <w:rtl/>
          <w:lang w:bidi="he-IL"/>
        </w:rPr>
        <w:t>אֶת־בְּנ֔ו</w:t>
      </w:r>
      <w:proofErr w:type="spellEnd"/>
      <w:r w:rsidRPr="00622FD2">
        <w:rPr>
          <w:rFonts w:asciiTheme="minorBidi" w:hAnsiTheme="minorBidi" w:cs="Arial"/>
          <w:rtl/>
          <w:lang w:bidi="he-IL"/>
        </w:rPr>
        <w:t xml:space="preserve">ֹ </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w:t>
      </w:r>
      <w:r w:rsidRPr="00622FD2">
        <w:rPr>
          <w:rFonts w:asciiTheme="minorBidi" w:hAnsiTheme="minorBidi" w:cs="Arial" w:hint="cs"/>
          <w:rtl/>
          <w:lang w:bidi="he-IL"/>
        </w:rPr>
        <w:t>-</w:t>
      </w:r>
      <w:r w:rsidRPr="00622FD2">
        <w:rPr>
          <w:rFonts w:asciiTheme="minorBidi" w:hAnsiTheme="minorBidi" w:cs="Arial"/>
          <w:rtl/>
          <w:lang w:bidi="he-IL"/>
        </w:rPr>
        <w:t>לֹהֶ֖יך</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מְיַסְּרֶֽך</w:t>
      </w:r>
      <w:proofErr w:type="spellEnd"/>
      <w:r w:rsidRPr="00622FD2">
        <w:rPr>
          <w:rFonts w:asciiTheme="minorBidi" w:hAnsiTheme="minorBidi" w:cs="Arial"/>
          <w:rtl/>
          <w:lang w:bidi="he-IL"/>
        </w:rPr>
        <w:t>ָּ:</w:t>
      </w:r>
      <w:r w:rsidRPr="00622FD2">
        <w:rPr>
          <w:rFonts w:asciiTheme="minorBidi" w:hAnsiTheme="minorBidi" w:cs="Arial" w:hint="cs"/>
          <w:rtl/>
          <w:lang w:bidi="he-IL"/>
        </w:rPr>
        <w:t xml:space="preserve"> </w:t>
      </w:r>
      <w:r w:rsidRPr="00622FD2">
        <w:rPr>
          <w:rFonts w:asciiTheme="minorBidi" w:hAnsiTheme="minorBidi" w:cs="Arial"/>
          <w:rtl/>
          <w:lang w:bidi="he-IL"/>
        </w:rPr>
        <w:t xml:space="preserve">(ו) וְשָׁ֣מַרְתָּ֔ </w:t>
      </w:r>
      <w:proofErr w:type="spellStart"/>
      <w:r w:rsidRPr="00622FD2">
        <w:rPr>
          <w:rFonts w:asciiTheme="minorBidi" w:hAnsiTheme="minorBidi" w:cs="Arial"/>
          <w:rtl/>
          <w:lang w:bidi="he-IL"/>
        </w:rPr>
        <w:t>אֶת־מִצְוֹ֖ת</w:t>
      </w:r>
      <w:proofErr w:type="spellEnd"/>
      <w:r w:rsidRPr="00622FD2">
        <w:rPr>
          <w:rFonts w:asciiTheme="minorBidi" w:hAnsiTheme="minorBidi" w:cs="Arial"/>
          <w:rtl/>
          <w:lang w:bidi="he-IL"/>
        </w:rPr>
        <w:t xml:space="preserve"> </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w:t>
      </w:r>
      <w:r w:rsidRPr="00622FD2">
        <w:rPr>
          <w:rFonts w:asciiTheme="minorBidi" w:hAnsiTheme="minorBidi" w:cs="Arial" w:hint="cs"/>
          <w:rtl/>
          <w:lang w:bidi="he-IL"/>
        </w:rPr>
        <w:t>-</w:t>
      </w:r>
      <w:r w:rsidRPr="00622FD2">
        <w:rPr>
          <w:rFonts w:asciiTheme="minorBidi" w:hAnsiTheme="minorBidi" w:cs="Arial"/>
          <w:rtl/>
          <w:lang w:bidi="he-IL"/>
        </w:rPr>
        <w:t>לֹהֶ֑יך</w:t>
      </w:r>
      <w:proofErr w:type="spellEnd"/>
      <w:r w:rsidRPr="00622FD2">
        <w:rPr>
          <w:rFonts w:asciiTheme="minorBidi" w:hAnsiTheme="minorBidi" w:cs="Arial"/>
          <w:rtl/>
          <w:lang w:bidi="he-IL"/>
        </w:rPr>
        <w:t>ָ לָלֶ֥כֶת בִּדְרָכָ֖יו וּלְיִרְאָ֥ה אֹתֽוֹ</w:t>
      </w:r>
      <w:r w:rsidRPr="00622FD2">
        <w:rPr>
          <w:rFonts w:asciiTheme="minorBidi" w:hAnsiTheme="minorBidi"/>
          <w:lang w:bidi="he-IL"/>
        </w:rPr>
        <w:t>.</w:t>
      </w:r>
      <w:r w:rsidRPr="00622FD2">
        <w:rPr>
          <w:rFonts w:asciiTheme="minorBidi" w:hAnsiTheme="minorBidi" w:hint="cs"/>
          <w:rtl/>
          <w:lang w:bidi="he-IL"/>
        </w:rPr>
        <w:t xml:space="preserve">  </w:t>
      </w:r>
    </w:p>
    <w:p w:rsidR="00CE5FDC" w:rsidRPr="00622FD2" w:rsidRDefault="00CE5FDC" w:rsidP="00933F98">
      <w:pPr>
        <w:contextualSpacing/>
        <w:rPr>
          <w:rFonts w:asciiTheme="minorBidi" w:hAnsiTheme="minorBidi"/>
          <w:rtl/>
          <w:lang w:bidi="he-IL"/>
        </w:rPr>
      </w:pPr>
      <w:r w:rsidRPr="00622FD2">
        <w:rPr>
          <w:rFonts w:asciiTheme="minorBidi" w:hAnsiTheme="minorBidi" w:hint="cs"/>
          <w:rtl/>
          <w:lang w:bidi="he-IL"/>
        </w:rPr>
        <w:lastRenderedPageBreak/>
        <w:t xml:space="preserve">ההנהגה </w:t>
      </w:r>
      <w:proofErr w:type="spellStart"/>
      <w:r w:rsidRPr="00622FD2">
        <w:rPr>
          <w:rFonts w:asciiTheme="minorBidi" w:hAnsiTheme="minorBidi" w:hint="cs"/>
          <w:rtl/>
          <w:lang w:bidi="he-IL"/>
        </w:rPr>
        <w:t>הניסית</w:t>
      </w:r>
      <w:proofErr w:type="spellEnd"/>
      <w:r w:rsidRPr="00622FD2">
        <w:rPr>
          <w:rFonts w:asciiTheme="minorBidi" w:hAnsiTheme="minorBidi" w:hint="cs"/>
          <w:rtl/>
          <w:lang w:bidi="he-IL"/>
        </w:rPr>
        <w:t xml:space="preserve"> של העם, אמורה היתה לרומם את העם ולקרבו לקב"ה. תאור מסעות העם במדבר מלמד שהעם לא עמד ב</w:t>
      </w:r>
      <w:r w:rsidR="0056508D" w:rsidRPr="00622FD2">
        <w:rPr>
          <w:rFonts w:asciiTheme="minorBidi" w:hAnsiTheme="minorBidi" w:hint="cs"/>
          <w:rtl/>
          <w:lang w:bidi="he-IL"/>
        </w:rPr>
        <w:t xml:space="preserve">צפיות אלה. </w:t>
      </w:r>
      <w:r w:rsidR="00933F98" w:rsidRPr="00622FD2">
        <w:rPr>
          <w:rFonts w:asciiTheme="minorBidi" w:hAnsiTheme="minorBidi" w:hint="cs"/>
          <w:rtl/>
          <w:lang w:bidi="he-IL"/>
        </w:rPr>
        <w:t xml:space="preserve">כאמור מצין משה </w:t>
      </w:r>
      <w:r w:rsidR="00090DE0" w:rsidRPr="00622FD2">
        <w:rPr>
          <w:rFonts w:asciiTheme="minorBidi" w:hAnsiTheme="minorBidi" w:hint="cs"/>
          <w:rtl/>
          <w:lang w:bidi="he-IL"/>
        </w:rPr>
        <w:t xml:space="preserve">באמצע </w:t>
      </w:r>
      <w:r w:rsidR="00106446" w:rsidRPr="00622FD2">
        <w:rPr>
          <w:rFonts w:asciiTheme="minorBidi" w:hAnsiTheme="minorBidi" w:hint="cs"/>
          <w:rtl/>
          <w:lang w:bidi="he-IL"/>
        </w:rPr>
        <w:t xml:space="preserve">דברי </w:t>
      </w:r>
      <w:r w:rsidR="00090DE0" w:rsidRPr="00622FD2">
        <w:rPr>
          <w:rFonts w:asciiTheme="minorBidi" w:hAnsiTheme="minorBidi" w:hint="cs"/>
          <w:rtl/>
          <w:lang w:bidi="he-IL"/>
        </w:rPr>
        <w:t>הפתיחה</w:t>
      </w:r>
      <w:r w:rsidRPr="00622FD2">
        <w:rPr>
          <w:rFonts w:asciiTheme="minorBidi" w:hAnsiTheme="minorBidi" w:hint="cs"/>
          <w:rtl/>
          <w:lang w:bidi="he-IL"/>
        </w:rPr>
        <w:t xml:space="preserve">, את </w:t>
      </w:r>
      <w:proofErr w:type="spellStart"/>
      <w:r w:rsidRPr="00622FD2">
        <w:rPr>
          <w:rFonts w:asciiTheme="minorBidi" w:hAnsiTheme="minorBidi" w:hint="cs"/>
          <w:rtl/>
          <w:lang w:bidi="he-IL"/>
        </w:rPr>
        <w:t>כשלונה</w:t>
      </w:r>
      <w:proofErr w:type="spellEnd"/>
      <w:r w:rsidRPr="00622FD2">
        <w:rPr>
          <w:rFonts w:asciiTheme="minorBidi" w:hAnsiTheme="minorBidi" w:hint="cs"/>
          <w:rtl/>
          <w:lang w:bidi="he-IL"/>
        </w:rPr>
        <w:t xml:space="preserve"> של ברית חורב מבחינת התרשמותו והתנהגותו של העם. כך עולה שפסוק ג' הוא הנושא המרכזי של הפתיחה למעשה הברית.</w:t>
      </w:r>
    </w:p>
    <w:p w:rsidR="00CE5FDC" w:rsidRPr="00622FD2" w:rsidRDefault="00261EE8" w:rsidP="00261EE8">
      <w:pPr>
        <w:contextualSpacing/>
        <w:rPr>
          <w:rFonts w:asciiTheme="minorBidi" w:hAnsiTheme="minorBidi" w:cs="Arial"/>
          <w:b/>
          <w:bCs/>
          <w:rtl/>
          <w:lang w:bidi="he-IL"/>
        </w:rPr>
      </w:pPr>
      <w:r w:rsidRPr="00622FD2">
        <w:rPr>
          <w:rFonts w:asciiTheme="minorBidi" w:hAnsiTheme="minorBidi" w:cs="Arial" w:hint="cs"/>
          <w:b/>
          <w:bCs/>
          <w:rtl/>
          <w:lang w:bidi="he-IL"/>
        </w:rPr>
        <w:t xml:space="preserve">(דברים כ"ט </w:t>
      </w:r>
      <w:r w:rsidR="00CE5FDC" w:rsidRPr="00622FD2">
        <w:rPr>
          <w:rFonts w:asciiTheme="minorBidi" w:hAnsiTheme="minorBidi" w:cs="Arial"/>
          <w:b/>
          <w:bCs/>
          <w:rtl/>
          <w:lang w:bidi="he-IL"/>
        </w:rPr>
        <w:t>ג</w:t>
      </w:r>
      <w:r w:rsidRPr="00622FD2">
        <w:rPr>
          <w:rFonts w:asciiTheme="minorBidi" w:hAnsiTheme="minorBidi" w:cs="Arial" w:hint="cs"/>
          <w:b/>
          <w:bCs/>
          <w:rtl/>
          <w:lang w:bidi="he-IL"/>
        </w:rPr>
        <w:t>'</w:t>
      </w:r>
      <w:r w:rsidR="00CE5FDC" w:rsidRPr="00622FD2">
        <w:rPr>
          <w:rFonts w:asciiTheme="minorBidi" w:hAnsiTheme="minorBidi" w:cs="Arial"/>
          <w:b/>
          <w:bCs/>
          <w:rtl/>
          <w:lang w:bidi="he-IL"/>
        </w:rPr>
        <w:t xml:space="preserve">) </w:t>
      </w:r>
      <w:proofErr w:type="spellStart"/>
      <w:r w:rsidR="00CE5FDC" w:rsidRPr="00622FD2">
        <w:rPr>
          <w:rFonts w:asciiTheme="minorBidi" w:hAnsiTheme="minorBidi" w:cs="Arial"/>
          <w:b/>
          <w:bCs/>
          <w:rtl/>
          <w:lang w:bidi="he-IL"/>
        </w:rPr>
        <w:t>וְלֹֽא־נָתַן</w:t>
      </w:r>
      <w:proofErr w:type="spellEnd"/>
      <w:r w:rsidR="00CE5FDC" w:rsidRPr="00622FD2">
        <w:rPr>
          <w:rFonts w:asciiTheme="minorBidi" w:hAnsiTheme="minorBidi" w:cs="Arial"/>
          <w:b/>
          <w:bCs/>
          <w:rtl/>
          <w:lang w:bidi="he-IL"/>
        </w:rPr>
        <w:t xml:space="preserve">֩ </w:t>
      </w:r>
      <w:r w:rsidR="00CE5FDC" w:rsidRPr="00622FD2">
        <w:rPr>
          <w:rFonts w:asciiTheme="minorBidi" w:hAnsiTheme="minorBidi" w:cs="Arial" w:hint="cs"/>
          <w:b/>
          <w:bCs/>
          <w:rtl/>
          <w:lang w:bidi="he-IL"/>
        </w:rPr>
        <w:t>ה'</w:t>
      </w:r>
      <w:r w:rsidR="00CE5FDC" w:rsidRPr="00622FD2">
        <w:rPr>
          <w:rFonts w:asciiTheme="minorBidi" w:hAnsiTheme="minorBidi" w:cs="Arial"/>
          <w:b/>
          <w:bCs/>
          <w:rtl/>
          <w:lang w:bidi="he-IL"/>
        </w:rPr>
        <w:t xml:space="preserve"> לָכֶ֥ם לֵב֙ לָדַ֔עַת </w:t>
      </w:r>
      <w:proofErr w:type="spellStart"/>
      <w:r w:rsidR="00CE5FDC" w:rsidRPr="00622FD2">
        <w:rPr>
          <w:rFonts w:asciiTheme="minorBidi" w:hAnsiTheme="minorBidi" w:cs="Arial"/>
          <w:b/>
          <w:bCs/>
          <w:rtl/>
          <w:lang w:bidi="he-IL"/>
        </w:rPr>
        <w:t>וְעֵינַ֥יִם</w:t>
      </w:r>
      <w:proofErr w:type="spellEnd"/>
      <w:r w:rsidR="00CE5FDC" w:rsidRPr="00622FD2">
        <w:rPr>
          <w:rFonts w:asciiTheme="minorBidi" w:hAnsiTheme="minorBidi" w:cs="Arial"/>
          <w:b/>
          <w:bCs/>
          <w:rtl/>
          <w:lang w:bidi="he-IL"/>
        </w:rPr>
        <w:t xml:space="preserve"> לִרְא֖וֹת וְאָזְנַ֣יִם לִשְׁמֹ֑עַ עַ֖ד הַיּ֥וֹם הַזֶּֽה:</w:t>
      </w:r>
      <w:r w:rsidR="00CE5FDC" w:rsidRPr="00622FD2">
        <w:rPr>
          <w:rFonts w:asciiTheme="minorBidi" w:hAnsiTheme="minorBidi" w:cs="Arial" w:hint="cs"/>
          <w:b/>
          <w:bCs/>
          <w:rtl/>
          <w:lang w:bidi="he-IL"/>
        </w:rPr>
        <w:t xml:space="preserve">  </w:t>
      </w:r>
    </w:p>
    <w:p w:rsidR="00CE5FDC" w:rsidRPr="00622FD2" w:rsidRDefault="00CE5FDC" w:rsidP="00CE5FDC">
      <w:pPr>
        <w:contextualSpacing/>
        <w:rPr>
          <w:rFonts w:asciiTheme="minorBidi" w:hAnsiTheme="minorBidi"/>
          <w:rtl/>
          <w:lang w:bidi="he-IL"/>
        </w:rPr>
      </w:pPr>
    </w:p>
    <w:p w:rsidR="00CE5FDC" w:rsidRPr="00622FD2" w:rsidRDefault="00CE5FDC" w:rsidP="00BA68C0">
      <w:pPr>
        <w:contextualSpacing/>
        <w:rPr>
          <w:rFonts w:asciiTheme="minorBidi" w:hAnsiTheme="minorBidi"/>
          <w:b/>
          <w:bCs/>
          <w:rtl/>
          <w:lang w:bidi="he-IL"/>
        </w:rPr>
      </w:pPr>
      <w:r w:rsidRPr="00622FD2">
        <w:rPr>
          <w:rFonts w:asciiTheme="minorBidi" w:hAnsiTheme="minorBidi" w:hint="cs"/>
          <w:b/>
          <w:bCs/>
          <w:rtl/>
          <w:lang w:bidi="he-IL"/>
        </w:rPr>
        <w:t>הנהגת ה' במדבר-חטא</w:t>
      </w:r>
      <w:r w:rsidR="00BA68C0" w:rsidRPr="00622FD2">
        <w:rPr>
          <w:rFonts w:asciiTheme="minorBidi" w:hAnsiTheme="minorBidi" w:hint="cs"/>
          <w:b/>
          <w:bCs/>
          <w:rtl/>
          <w:lang w:bidi="he-IL"/>
        </w:rPr>
        <w:t>י</w:t>
      </w:r>
      <w:r w:rsidRPr="00622FD2">
        <w:rPr>
          <w:rFonts w:asciiTheme="minorBidi" w:hAnsiTheme="minorBidi" w:hint="cs"/>
          <w:b/>
          <w:bCs/>
          <w:rtl/>
          <w:lang w:bidi="he-IL"/>
        </w:rPr>
        <w:t xml:space="preserve"> הציבור ומחילת</w:t>
      </w:r>
      <w:r w:rsidR="00BA68C0" w:rsidRPr="00622FD2">
        <w:rPr>
          <w:rFonts w:asciiTheme="minorBidi" w:hAnsiTheme="minorBidi" w:hint="cs"/>
          <w:b/>
          <w:bCs/>
          <w:rtl/>
          <w:lang w:bidi="he-IL"/>
        </w:rPr>
        <w:t>ם</w:t>
      </w:r>
    </w:p>
    <w:p w:rsidR="00CE5FDC" w:rsidRPr="00622FD2" w:rsidRDefault="00CE5FDC" w:rsidP="00B97F9B">
      <w:pPr>
        <w:contextualSpacing/>
        <w:rPr>
          <w:rFonts w:asciiTheme="minorBidi" w:hAnsiTheme="minorBidi"/>
          <w:rtl/>
          <w:lang w:bidi="he-IL"/>
        </w:rPr>
      </w:pPr>
      <w:r w:rsidRPr="00622FD2">
        <w:rPr>
          <w:rFonts w:asciiTheme="minorBidi" w:hAnsiTheme="minorBidi" w:hint="cs"/>
          <w:rtl/>
          <w:lang w:bidi="he-IL"/>
        </w:rPr>
        <w:t>הנהגת ה' את עמו במדבר אופיינה על ידי ניסים גלויים</w:t>
      </w:r>
      <w:r w:rsidR="00A44990" w:rsidRPr="00622FD2">
        <w:rPr>
          <w:rFonts w:asciiTheme="minorBidi" w:hAnsiTheme="minorBidi" w:hint="cs"/>
          <w:rtl/>
          <w:lang w:bidi="he-IL"/>
        </w:rPr>
        <w:t>,</w:t>
      </w:r>
      <w:r w:rsidRPr="00622FD2">
        <w:rPr>
          <w:rFonts w:asciiTheme="minorBidi" w:hAnsiTheme="minorBidi" w:hint="cs"/>
          <w:rtl/>
          <w:lang w:bidi="he-IL"/>
        </w:rPr>
        <w:t xml:space="preserve"> הן במישור הכללי והן במישור האישי. זו </w:t>
      </w:r>
      <w:r w:rsidRPr="00622FD2">
        <w:rPr>
          <w:rFonts w:asciiTheme="minorBidi" w:hAnsiTheme="minorBidi" w:hint="cs"/>
          <w:b/>
          <w:bCs/>
          <w:rtl/>
          <w:lang w:bidi="he-IL"/>
        </w:rPr>
        <w:t>הנהגה שאינה מאוזנת</w:t>
      </w:r>
      <w:r w:rsidRPr="00622FD2">
        <w:rPr>
          <w:rFonts w:asciiTheme="minorBidi" w:hAnsiTheme="minorBidi" w:hint="cs"/>
          <w:rtl/>
          <w:lang w:bidi="he-IL"/>
        </w:rPr>
        <w:t xml:space="preserve">, </w:t>
      </w:r>
      <w:r w:rsidRPr="00622FD2">
        <w:rPr>
          <w:rFonts w:asciiTheme="minorBidi" w:hAnsiTheme="minorBidi" w:hint="cs"/>
          <w:b/>
          <w:bCs/>
          <w:rtl/>
          <w:lang w:bidi="he-IL"/>
        </w:rPr>
        <w:t>המבטאת תלות מוחשית ומוחלטת בקב"ה.</w:t>
      </w:r>
      <w:r w:rsidRPr="00622FD2">
        <w:rPr>
          <w:rFonts w:asciiTheme="minorBidi" w:hAnsiTheme="minorBidi" w:hint="cs"/>
          <w:rtl/>
          <w:lang w:bidi="he-IL"/>
        </w:rPr>
        <w:t xml:space="preserve"> מסתבר שהנהגת </w:t>
      </w:r>
      <w:r w:rsidR="00A44990" w:rsidRPr="00622FD2">
        <w:rPr>
          <w:rFonts w:asciiTheme="minorBidi" w:hAnsiTheme="minorBidi" w:hint="cs"/>
          <w:rtl/>
          <w:lang w:bidi="he-IL"/>
        </w:rPr>
        <w:t>הקב</w:t>
      </w:r>
      <w:r w:rsidR="00B97F9B" w:rsidRPr="00622FD2">
        <w:rPr>
          <w:rFonts w:asciiTheme="minorBidi" w:hAnsiTheme="minorBidi" w:hint="cs"/>
          <w:rtl/>
          <w:lang w:bidi="he-IL"/>
        </w:rPr>
        <w:t>"</w:t>
      </w:r>
      <w:r w:rsidR="00A44990" w:rsidRPr="00622FD2">
        <w:rPr>
          <w:rFonts w:asciiTheme="minorBidi" w:hAnsiTheme="minorBidi" w:hint="cs"/>
          <w:rtl/>
          <w:lang w:bidi="he-IL"/>
        </w:rPr>
        <w:t xml:space="preserve">ה </w:t>
      </w:r>
      <w:r w:rsidRPr="00622FD2">
        <w:rPr>
          <w:rFonts w:asciiTheme="minorBidi" w:hAnsiTheme="minorBidi" w:hint="cs"/>
          <w:rtl/>
          <w:lang w:bidi="he-IL"/>
        </w:rPr>
        <w:t>היתה תלותית לא רק בנושאים הגשמיים, אלא גם בנושאים הרוחניים.</w:t>
      </w:r>
    </w:p>
    <w:p w:rsidR="00CE5FDC" w:rsidRPr="00622FD2" w:rsidRDefault="00CE5FDC" w:rsidP="00261EE8">
      <w:pPr>
        <w:contextualSpacing/>
        <w:rPr>
          <w:rFonts w:asciiTheme="minorBidi" w:hAnsiTheme="minorBidi"/>
          <w:b/>
          <w:bCs/>
          <w:rtl/>
          <w:lang w:bidi="he-IL"/>
        </w:rPr>
      </w:pPr>
      <w:r w:rsidRPr="00622FD2">
        <w:rPr>
          <w:rFonts w:asciiTheme="minorBidi" w:hAnsiTheme="minorBidi" w:hint="cs"/>
          <w:rtl/>
          <w:lang w:bidi="he-IL"/>
        </w:rPr>
        <w:t xml:space="preserve">העם מצווה לשמור את מצוות ה'. </w:t>
      </w:r>
      <w:proofErr w:type="spellStart"/>
      <w:r w:rsidRPr="00622FD2">
        <w:rPr>
          <w:rFonts w:asciiTheme="minorBidi" w:hAnsiTheme="minorBidi" w:hint="cs"/>
          <w:rtl/>
          <w:lang w:bidi="he-IL"/>
        </w:rPr>
        <w:t>סטיה</w:t>
      </w:r>
      <w:proofErr w:type="spellEnd"/>
      <w:r w:rsidRPr="00622FD2">
        <w:rPr>
          <w:rFonts w:asciiTheme="minorBidi" w:hAnsiTheme="minorBidi" w:hint="cs"/>
          <w:rtl/>
          <w:lang w:bidi="he-IL"/>
        </w:rPr>
        <w:t xml:space="preserve"> מהציווי גורמת לחרון אפו</w:t>
      </w:r>
      <w:r w:rsidR="00181BD7" w:rsidRPr="00622FD2">
        <w:rPr>
          <w:rFonts w:asciiTheme="minorBidi" w:hAnsiTheme="minorBidi" w:hint="cs"/>
          <w:rtl/>
          <w:lang w:bidi="he-IL"/>
        </w:rPr>
        <w:t xml:space="preserve"> של ה'</w:t>
      </w:r>
      <w:r w:rsidRPr="00622FD2">
        <w:rPr>
          <w:rFonts w:asciiTheme="minorBidi" w:hAnsiTheme="minorBidi" w:hint="cs"/>
          <w:rtl/>
          <w:lang w:bidi="he-IL"/>
        </w:rPr>
        <w:t xml:space="preserve">, ולסדרה של עונשים המוטלים על העם. בחינת ארבעים שנות ההליכה במדבר על נפילותיה הרוחניות, מראה </w:t>
      </w:r>
      <w:proofErr w:type="spellStart"/>
      <w:r w:rsidRPr="00622FD2">
        <w:rPr>
          <w:rFonts w:asciiTheme="minorBidi" w:hAnsiTheme="minorBidi" w:hint="cs"/>
          <w:rtl/>
          <w:lang w:bidi="he-IL"/>
        </w:rPr>
        <w:t>שחילוי</w:t>
      </w:r>
      <w:proofErr w:type="spellEnd"/>
      <w:r w:rsidRPr="00622FD2">
        <w:rPr>
          <w:rFonts w:asciiTheme="minorBidi" w:hAnsiTheme="minorBidi" w:hint="cs"/>
          <w:rtl/>
          <w:lang w:bidi="he-IL"/>
        </w:rPr>
        <w:t xml:space="preserve"> חרון אפו של הקב"ה, </w:t>
      </w:r>
      <w:r w:rsidR="00A44990" w:rsidRPr="00622FD2">
        <w:rPr>
          <w:rFonts w:asciiTheme="minorBidi" w:hAnsiTheme="minorBidi" w:hint="cs"/>
          <w:b/>
          <w:bCs/>
          <w:rtl/>
          <w:lang w:bidi="he-IL"/>
        </w:rPr>
        <w:t>ח</w:t>
      </w:r>
      <w:r w:rsidR="00261EE8" w:rsidRPr="00622FD2">
        <w:rPr>
          <w:rFonts w:asciiTheme="minorBidi" w:hAnsiTheme="minorBidi" w:hint="cs"/>
          <w:b/>
          <w:bCs/>
          <w:rtl/>
          <w:lang w:bidi="he-IL"/>
        </w:rPr>
        <w:t>ִ</w:t>
      </w:r>
      <w:r w:rsidR="00A44990" w:rsidRPr="00622FD2">
        <w:rPr>
          <w:rFonts w:asciiTheme="minorBidi" w:hAnsiTheme="minorBidi" w:hint="cs"/>
          <w:b/>
          <w:bCs/>
          <w:rtl/>
          <w:lang w:bidi="he-IL"/>
        </w:rPr>
        <w:t>י</w:t>
      </w:r>
      <w:r w:rsidR="00261EE8" w:rsidRPr="00622FD2">
        <w:rPr>
          <w:rFonts w:asciiTheme="minorBidi" w:hAnsiTheme="minorBidi" w:hint="cs"/>
          <w:b/>
          <w:bCs/>
          <w:rtl/>
          <w:lang w:bidi="he-IL"/>
        </w:rPr>
        <w:t>ֵ</w:t>
      </w:r>
      <w:r w:rsidR="00955EF4" w:rsidRPr="00622FD2">
        <w:rPr>
          <w:rFonts w:asciiTheme="minorBidi" w:hAnsiTheme="minorBidi" w:hint="cs"/>
          <w:b/>
          <w:bCs/>
          <w:rtl/>
          <w:lang w:bidi="he-IL"/>
        </w:rPr>
        <w:t>י</w:t>
      </w:r>
      <w:r w:rsidR="00A44990" w:rsidRPr="00622FD2">
        <w:rPr>
          <w:rFonts w:asciiTheme="minorBidi" w:hAnsiTheme="minorBidi" w:hint="cs"/>
          <w:b/>
          <w:bCs/>
          <w:rtl/>
          <w:lang w:bidi="he-IL"/>
        </w:rPr>
        <w:t xml:space="preserve">ב תמיד </w:t>
      </w:r>
      <w:r w:rsidRPr="00622FD2">
        <w:rPr>
          <w:rFonts w:asciiTheme="minorBidi" w:hAnsiTheme="minorBidi" w:hint="cs"/>
          <w:b/>
          <w:bCs/>
          <w:rtl/>
          <w:lang w:bidi="he-IL"/>
        </w:rPr>
        <w:t xml:space="preserve">התערבות של גורם שלישי, כשהעם </w:t>
      </w:r>
      <w:r w:rsidR="00A44990" w:rsidRPr="00622FD2">
        <w:rPr>
          <w:rFonts w:asciiTheme="minorBidi" w:hAnsiTheme="minorBidi" w:hint="cs"/>
          <w:b/>
          <w:bCs/>
          <w:rtl/>
          <w:lang w:bidi="he-IL"/>
        </w:rPr>
        <w:t xml:space="preserve">נשאר </w:t>
      </w:r>
      <w:r w:rsidRPr="00622FD2">
        <w:rPr>
          <w:rFonts w:asciiTheme="minorBidi" w:hAnsiTheme="minorBidi" w:hint="cs"/>
          <w:b/>
          <w:bCs/>
          <w:rtl/>
          <w:lang w:bidi="he-IL"/>
        </w:rPr>
        <w:t>פסיבי.</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כך לאחר חטא העגל וחטא המרגלים עם תפיל</w:t>
      </w:r>
      <w:r w:rsidR="00261EE8" w:rsidRPr="00622FD2">
        <w:rPr>
          <w:rFonts w:asciiTheme="minorBidi" w:hAnsiTheme="minorBidi" w:hint="cs"/>
          <w:rtl/>
          <w:lang w:bidi="he-IL"/>
        </w:rPr>
        <w:t>ו</w:t>
      </w:r>
      <w:r w:rsidRPr="00622FD2">
        <w:rPr>
          <w:rFonts w:asciiTheme="minorBidi" w:hAnsiTheme="minorBidi" w:hint="cs"/>
          <w:rtl/>
          <w:lang w:bidi="he-IL"/>
        </w:rPr>
        <w:t>ת משה, כך לאחר מרד קורח עם הקטרת הקטורת על ידי אהרון, כך לאחר מעשה זמרי עם מעשה פינחס, וכך לאחר צרעת מרים ותפילתו של משה.</w:t>
      </w:r>
      <w:r w:rsidR="00A44990" w:rsidRPr="00622FD2">
        <w:rPr>
          <w:rStyle w:val="aa"/>
          <w:rFonts w:asciiTheme="minorBidi" w:hAnsiTheme="minorBidi"/>
          <w:rtl/>
          <w:lang w:bidi="he-IL"/>
        </w:rPr>
        <w:footnoteReference w:id="5"/>
      </w:r>
    </w:p>
    <w:p w:rsidR="00181BD7" w:rsidRPr="00622FD2" w:rsidRDefault="00181BD7" w:rsidP="0005661C">
      <w:pPr>
        <w:contextualSpacing/>
        <w:rPr>
          <w:rFonts w:asciiTheme="minorBidi" w:hAnsiTheme="minorBidi"/>
          <w:rtl/>
          <w:lang w:bidi="he-IL"/>
        </w:rPr>
      </w:pPr>
    </w:p>
    <w:p w:rsidR="00181BD7" w:rsidRPr="00622FD2" w:rsidRDefault="00181BD7" w:rsidP="00D83BC3">
      <w:pPr>
        <w:contextualSpacing/>
        <w:rPr>
          <w:rFonts w:asciiTheme="minorBidi" w:hAnsiTheme="minorBidi"/>
          <w:b/>
          <w:bCs/>
          <w:rtl/>
          <w:lang w:bidi="he-IL"/>
        </w:rPr>
      </w:pPr>
      <w:r w:rsidRPr="00622FD2">
        <w:rPr>
          <w:rFonts w:asciiTheme="minorBidi" w:hAnsiTheme="minorBidi" w:hint="cs"/>
          <w:b/>
          <w:bCs/>
          <w:rtl/>
          <w:lang w:bidi="he-IL"/>
        </w:rPr>
        <w:t>פרקי התוכחה מור</w:t>
      </w:r>
      <w:r w:rsidR="00D83BC3" w:rsidRPr="00622FD2">
        <w:rPr>
          <w:rFonts w:asciiTheme="minorBidi" w:hAnsiTheme="minorBidi" w:hint="cs"/>
          <w:b/>
          <w:bCs/>
          <w:rtl/>
          <w:lang w:bidi="he-IL"/>
        </w:rPr>
        <w:t>ים</w:t>
      </w:r>
      <w:r w:rsidRPr="00622FD2">
        <w:rPr>
          <w:rFonts w:asciiTheme="minorBidi" w:hAnsiTheme="minorBidi" w:hint="cs"/>
          <w:b/>
          <w:bCs/>
          <w:rtl/>
          <w:lang w:bidi="he-IL"/>
        </w:rPr>
        <w:t xml:space="preserve"> על תלות חד צדדית ומוחלטת ברצון ה'</w:t>
      </w:r>
    </w:p>
    <w:p w:rsidR="0005661C" w:rsidRPr="00622FD2" w:rsidRDefault="00AB52E5" w:rsidP="0005661C">
      <w:pPr>
        <w:contextualSpacing/>
        <w:rPr>
          <w:rFonts w:asciiTheme="minorBidi" w:hAnsiTheme="minorBidi" w:cs="Arial"/>
          <w:rtl/>
          <w:lang w:bidi="he-IL"/>
        </w:rPr>
      </w:pPr>
      <w:r w:rsidRPr="00622FD2">
        <w:rPr>
          <w:rFonts w:asciiTheme="minorBidi" w:hAnsiTheme="minorBidi" w:hint="cs"/>
          <w:rtl/>
          <w:lang w:bidi="he-IL"/>
        </w:rPr>
        <w:t xml:space="preserve">זאת ועוד. העיון בפרשיות התוכחה הן בפרשת </w:t>
      </w:r>
      <w:proofErr w:type="spellStart"/>
      <w:r w:rsidRPr="00622FD2">
        <w:rPr>
          <w:rFonts w:asciiTheme="minorBidi" w:hAnsiTheme="minorBidi" w:hint="cs"/>
          <w:rtl/>
          <w:lang w:bidi="he-IL"/>
        </w:rPr>
        <w:t>בחוקותי</w:t>
      </w:r>
      <w:proofErr w:type="spellEnd"/>
      <w:r w:rsidRPr="00622FD2">
        <w:rPr>
          <w:rFonts w:asciiTheme="minorBidi" w:hAnsiTheme="minorBidi" w:hint="cs"/>
          <w:rtl/>
          <w:lang w:bidi="he-IL"/>
        </w:rPr>
        <w:t xml:space="preserve"> והן בפרשת כי תבוא, מלמד שה</w:t>
      </w:r>
      <w:r w:rsidR="00092815" w:rsidRPr="00622FD2">
        <w:rPr>
          <w:rFonts w:asciiTheme="minorBidi" w:hAnsiTheme="minorBidi" w:hint="cs"/>
          <w:rtl/>
          <w:lang w:bidi="he-IL"/>
        </w:rPr>
        <w:t>ַ</w:t>
      </w:r>
      <w:r w:rsidRPr="00622FD2">
        <w:rPr>
          <w:rFonts w:asciiTheme="minorBidi" w:hAnsiTheme="minorBidi" w:hint="cs"/>
          <w:rtl/>
          <w:lang w:bidi="he-IL"/>
        </w:rPr>
        <w:t>ש</w:t>
      </w:r>
      <w:r w:rsidR="00092815" w:rsidRPr="00622FD2">
        <w:rPr>
          <w:rFonts w:asciiTheme="minorBidi" w:hAnsiTheme="minorBidi" w:hint="cs"/>
          <w:rtl/>
          <w:lang w:bidi="he-IL"/>
        </w:rPr>
        <w:t>ָ</w:t>
      </w:r>
      <w:r w:rsidRPr="00622FD2">
        <w:rPr>
          <w:rFonts w:asciiTheme="minorBidi" w:hAnsiTheme="minorBidi" w:hint="cs"/>
          <w:rtl/>
          <w:lang w:bidi="he-IL"/>
        </w:rPr>
        <w:t>ב</w:t>
      </w:r>
      <w:r w:rsidR="00092815" w:rsidRPr="00622FD2">
        <w:rPr>
          <w:rFonts w:asciiTheme="minorBidi" w:hAnsiTheme="minorBidi" w:hint="cs"/>
          <w:rtl/>
          <w:lang w:bidi="he-IL"/>
        </w:rPr>
        <w:t>ַ</w:t>
      </w:r>
      <w:r w:rsidRPr="00622FD2">
        <w:rPr>
          <w:rFonts w:asciiTheme="minorBidi" w:hAnsiTheme="minorBidi" w:hint="cs"/>
          <w:rtl/>
          <w:lang w:bidi="he-IL"/>
        </w:rPr>
        <w:t xml:space="preserve">ת העם לארצו תהיה יוזמה חד צדדית של הקב"ה. כך מצינו בסיומה של תוכחת </w:t>
      </w:r>
      <w:proofErr w:type="spellStart"/>
      <w:r w:rsidRPr="00622FD2">
        <w:rPr>
          <w:rFonts w:asciiTheme="minorBidi" w:hAnsiTheme="minorBidi" w:hint="cs"/>
          <w:rtl/>
          <w:lang w:bidi="he-IL"/>
        </w:rPr>
        <w:t>בחוקותי</w:t>
      </w:r>
      <w:proofErr w:type="spellEnd"/>
      <w:r w:rsidRPr="00622FD2">
        <w:rPr>
          <w:rFonts w:asciiTheme="minorBidi" w:hAnsiTheme="minorBidi" w:hint="cs"/>
          <w:rtl/>
          <w:lang w:bidi="he-IL"/>
        </w:rPr>
        <w:t xml:space="preserve"> את הפסוק</w:t>
      </w:r>
      <w:r w:rsidR="0005661C" w:rsidRPr="00622FD2">
        <w:rPr>
          <w:rFonts w:asciiTheme="minorBidi" w:hAnsiTheme="minorBidi" w:hint="cs"/>
          <w:rtl/>
          <w:lang w:bidi="he-IL"/>
        </w:rPr>
        <w:t>ים</w:t>
      </w:r>
      <w:r w:rsidRPr="00622FD2">
        <w:rPr>
          <w:rFonts w:asciiTheme="minorBidi" w:hAnsiTheme="minorBidi" w:hint="cs"/>
          <w:rtl/>
          <w:lang w:bidi="he-IL"/>
        </w:rPr>
        <w:t xml:space="preserve"> המנח</w:t>
      </w:r>
      <w:r w:rsidR="0005661C" w:rsidRPr="00622FD2">
        <w:rPr>
          <w:rFonts w:asciiTheme="minorBidi" w:hAnsiTheme="minorBidi" w:hint="cs"/>
          <w:rtl/>
          <w:lang w:bidi="he-IL"/>
        </w:rPr>
        <w:t xml:space="preserve">מים שלכאורה לא תלויים במעשה העם </w:t>
      </w:r>
      <w:r w:rsidR="00090DE0" w:rsidRPr="00622FD2">
        <w:rPr>
          <w:rFonts w:asciiTheme="minorBidi" w:hAnsiTheme="minorBidi" w:hint="cs"/>
          <w:rtl/>
          <w:lang w:bidi="he-IL"/>
        </w:rPr>
        <w:t xml:space="preserve">כלל </w:t>
      </w:r>
      <w:r w:rsidR="0005661C" w:rsidRPr="00622FD2">
        <w:rPr>
          <w:rFonts w:asciiTheme="minorBidi" w:hAnsiTheme="minorBidi" w:cs="Arial" w:hint="cs"/>
          <w:rtl/>
          <w:lang w:bidi="he-IL"/>
        </w:rPr>
        <w:t>(</w:t>
      </w:r>
      <w:r w:rsidR="0005661C" w:rsidRPr="00622FD2">
        <w:rPr>
          <w:rFonts w:asciiTheme="minorBidi" w:hAnsiTheme="minorBidi" w:cs="Arial"/>
          <w:rtl/>
          <w:lang w:bidi="he-IL"/>
        </w:rPr>
        <w:t>ויקרא כ</w:t>
      </w:r>
      <w:r w:rsidR="0005661C" w:rsidRPr="00622FD2">
        <w:rPr>
          <w:rFonts w:asciiTheme="minorBidi" w:hAnsiTheme="minorBidi" w:cs="Arial" w:hint="cs"/>
          <w:rtl/>
          <w:lang w:bidi="he-IL"/>
        </w:rPr>
        <w:t>"</w:t>
      </w:r>
      <w:r w:rsidR="0005661C" w:rsidRPr="00622FD2">
        <w:rPr>
          <w:rFonts w:asciiTheme="minorBidi" w:hAnsiTheme="minorBidi" w:cs="Arial"/>
          <w:rtl/>
          <w:lang w:bidi="he-IL"/>
        </w:rPr>
        <w:t>ו</w:t>
      </w:r>
      <w:r w:rsidR="0005661C" w:rsidRPr="00622FD2">
        <w:rPr>
          <w:rFonts w:asciiTheme="minorBidi" w:hAnsiTheme="minorBidi" w:cs="Arial" w:hint="cs"/>
          <w:rtl/>
          <w:lang w:bidi="he-IL"/>
        </w:rPr>
        <w:t>),</w:t>
      </w:r>
    </w:p>
    <w:p w:rsidR="0005661C" w:rsidRPr="00622FD2" w:rsidRDefault="0005661C" w:rsidP="0005661C">
      <w:pPr>
        <w:contextualSpacing/>
        <w:rPr>
          <w:rFonts w:asciiTheme="minorBidi" w:hAnsiTheme="minorBidi"/>
          <w:rtl/>
          <w:lang w:bidi="he-IL"/>
        </w:rPr>
      </w:pPr>
      <w:r w:rsidRPr="00622FD2">
        <w:rPr>
          <w:rFonts w:asciiTheme="minorBidi" w:hAnsiTheme="minorBidi" w:cs="Arial"/>
          <w:rtl/>
          <w:lang w:bidi="he-IL"/>
        </w:rPr>
        <w:t>(</w:t>
      </w:r>
      <w:proofErr w:type="spellStart"/>
      <w:r w:rsidRPr="00622FD2">
        <w:rPr>
          <w:rFonts w:asciiTheme="minorBidi" w:hAnsiTheme="minorBidi" w:cs="Arial"/>
          <w:rtl/>
          <w:lang w:bidi="he-IL"/>
        </w:rPr>
        <w:t>מב</w:t>
      </w:r>
      <w:proofErr w:type="spellEnd"/>
      <w:r w:rsidRPr="00622FD2">
        <w:rPr>
          <w:rFonts w:asciiTheme="minorBidi" w:hAnsiTheme="minorBidi" w:cs="Arial"/>
          <w:rtl/>
          <w:lang w:bidi="he-IL"/>
        </w:rPr>
        <w:t xml:space="preserve">) </w:t>
      </w:r>
      <w:r w:rsidRPr="00622FD2">
        <w:rPr>
          <w:rFonts w:asciiTheme="minorBidi" w:hAnsiTheme="minorBidi" w:cs="Arial"/>
          <w:b/>
          <w:bCs/>
          <w:rtl/>
          <w:lang w:bidi="he-IL"/>
        </w:rPr>
        <w:t>וְזָכַרְתִּ֖י</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אֶת־בְּרִיתִ֣י</w:t>
      </w:r>
      <w:proofErr w:type="spellEnd"/>
      <w:r w:rsidRPr="00622FD2">
        <w:rPr>
          <w:rFonts w:asciiTheme="minorBidi" w:hAnsiTheme="minorBidi" w:cs="Arial"/>
          <w:rtl/>
          <w:lang w:bidi="he-IL"/>
        </w:rPr>
        <w:t xml:space="preserve"> יַעֲק֑וֹב וְאַף֩ </w:t>
      </w:r>
      <w:proofErr w:type="spellStart"/>
      <w:r w:rsidRPr="00622FD2">
        <w:rPr>
          <w:rFonts w:asciiTheme="minorBidi" w:hAnsiTheme="minorBidi" w:cs="Arial"/>
          <w:rtl/>
          <w:lang w:bidi="he-IL"/>
        </w:rPr>
        <w:t>אֶת־בְּרִיתִ֨י</w:t>
      </w:r>
      <w:proofErr w:type="spellEnd"/>
      <w:r w:rsidRPr="00622FD2">
        <w:rPr>
          <w:rFonts w:asciiTheme="minorBidi" w:hAnsiTheme="minorBidi" w:cs="Arial"/>
          <w:rtl/>
          <w:lang w:bidi="he-IL"/>
        </w:rPr>
        <w:t xml:space="preserve"> יִצְחָ֜ק וְאַ֨ף </w:t>
      </w:r>
      <w:proofErr w:type="spellStart"/>
      <w:r w:rsidRPr="00622FD2">
        <w:rPr>
          <w:rFonts w:asciiTheme="minorBidi" w:hAnsiTheme="minorBidi" w:cs="Arial"/>
          <w:rtl/>
          <w:lang w:bidi="he-IL"/>
        </w:rPr>
        <w:t>אֶת־בְּרִיתִ֧י</w:t>
      </w:r>
      <w:proofErr w:type="spellEnd"/>
      <w:r w:rsidRPr="00622FD2">
        <w:rPr>
          <w:rFonts w:asciiTheme="minorBidi" w:hAnsiTheme="minorBidi" w:cs="Arial"/>
          <w:rtl/>
          <w:lang w:bidi="he-IL"/>
        </w:rPr>
        <w:t xml:space="preserve"> אַבְרָהָ֛ם אֶזְכֹּ֖ר וְהָאָ֥רֶץ אֶזְכֹּֽר</w:t>
      </w:r>
      <w:r w:rsidRPr="00622FD2">
        <w:rPr>
          <w:rFonts w:asciiTheme="minorBidi" w:hAnsiTheme="minorBidi" w:cs="Arial" w:hint="cs"/>
          <w:rtl/>
          <w:lang w:bidi="he-IL"/>
        </w:rPr>
        <w:t>....</w:t>
      </w:r>
      <w:r w:rsidRPr="00622FD2">
        <w:rPr>
          <w:rFonts w:asciiTheme="minorBidi" w:hAnsiTheme="minorBidi" w:cs="Arial"/>
          <w:rtl/>
          <w:lang w:bidi="he-IL"/>
        </w:rPr>
        <w:t xml:space="preserve">(מד) </w:t>
      </w:r>
      <w:proofErr w:type="spellStart"/>
      <w:r w:rsidRPr="00622FD2">
        <w:rPr>
          <w:rFonts w:asciiTheme="minorBidi" w:hAnsiTheme="minorBidi" w:cs="Arial"/>
          <w:rtl/>
          <w:lang w:bidi="he-IL"/>
        </w:rPr>
        <w:t>וְאַף־גַּם־זֹ֠את</w:t>
      </w:r>
      <w:proofErr w:type="spellEnd"/>
      <w:r w:rsidRPr="00622FD2">
        <w:rPr>
          <w:rFonts w:asciiTheme="minorBidi" w:hAnsiTheme="minorBidi" w:cs="Arial"/>
          <w:rtl/>
          <w:lang w:bidi="he-IL"/>
        </w:rPr>
        <w:t xml:space="preserve"> בִּֽהְיוֹתָ֞ם בְּאֶ֣רֶץ </w:t>
      </w:r>
      <w:proofErr w:type="spellStart"/>
      <w:r w:rsidRPr="00622FD2">
        <w:rPr>
          <w:rFonts w:asciiTheme="minorBidi" w:hAnsiTheme="minorBidi" w:cs="Arial"/>
          <w:rtl/>
          <w:lang w:bidi="he-IL"/>
        </w:rPr>
        <w:t>אֹֽיְבֵיהֶ֗ם</w:t>
      </w:r>
      <w:proofErr w:type="spellEnd"/>
      <w:r w:rsidRPr="00622FD2">
        <w:rPr>
          <w:rFonts w:asciiTheme="minorBidi" w:hAnsiTheme="minorBidi" w:cs="Arial"/>
          <w:rtl/>
          <w:lang w:bidi="he-IL"/>
        </w:rPr>
        <w:t xml:space="preserve"> </w:t>
      </w:r>
      <w:proofErr w:type="spellStart"/>
      <w:r w:rsidRPr="00622FD2">
        <w:rPr>
          <w:rFonts w:asciiTheme="minorBidi" w:hAnsiTheme="minorBidi" w:cs="Arial"/>
          <w:b/>
          <w:bCs/>
          <w:rtl/>
          <w:lang w:bidi="he-IL"/>
        </w:rPr>
        <w:t>לֹֽא־מְאַסְתִּ֤ים</w:t>
      </w:r>
      <w:proofErr w:type="spellEnd"/>
      <w:r w:rsidRPr="00622FD2">
        <w:rPr>
          <w:rFonts w:asciiTheme="minorBidi" w:hAnsiTheme="minorBidi" w:cs="Arial"/>
          <w:rtl/>
          <w:lang w:bidi="he-IL"/>
        </w:rPr>
        <w:t xml:space="preserve"> </w:t>
      </w:r>
      <w:proofErr w:type="spellStart"/>
      <w:r w:rsidRPr="00622FD2">
        <w:rPr>
          <w:rFonts w:asciiTheme="minorBidi" w:hAnsiTheme="minorBidi" w:cs="Arial"/>
          <w:b/>
          <w:bCs/>
          <w:rtl/>
          <w:lang w:bidi="he-IL"/>
        </w:rPr>
        <w:t>וְלֹֽא־גְעַלְתִּים</w:t>
      </w:r>
      <w:proofErr w:type="spellEnd"/>
      <w:r w:rsidRPr="00622FD2">
        <w:rPr>
          <w:rFonts w:asciiTheme="minorBidi" w:hAnsiTheme="minorBidi" w:cs="Arial"/>
          <w:b/>
          <w:bCs/>
          <w:rtl/>
          <w:lang w:bidi="he-IL"/>
        </w:rPr>
        <w:t>֙</w:t>
      </w:r>
      <w:r w:rsidRPr="00622FD2">
        <w:rPr>
          <w:rFonts w:asciiTheme="minorBidi" w:hAnsiTheme="minorBidi" w:cs="Arial"/>
          <w:rtl/>
          <w:lang w:bidi="he-IL"/>
        </w:rPr>
        <w:t xml:space="preserve"> </w:t>
      </w:r>
      <w:r w:rsidRPr="00622FD2">
        <w:rPr>
          <w:rFonts w:asciiTheme="minorBidi" w:hAnsiTheme="minorBidi" w:cs="Arial"/>
          <w:b/>
          <w:bCs/>
          <w:rtl/>
          <w:lang w:bidi="he-IL"/>
        </w:rPr>
        <w:t>לְכַלֹּתָ֔ם</w:t>
      </w:r>
      <w:r w:rsidRPr="00622FD2">
        <w:rPr>
          <w:rFonts w:asciiTheme="minorBidi" w:hAnsiTheme="minorBidi" w:cs="Arial"/>
          <w:rtl/>
          <w:lang w:bidi="he-IL"/>
        </w:rPr>
        <w:t xml:space="preserve"> לְהָפֵ֥ר בְּרִיתִ֖י אִתָּ֑ם כִּ֛י אֲנִ֥י </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w:t>
      </w:r>
      <w:r w:rsidRPr="00622FD2">
        <w:rPr>
          <w:rFonts w:asciiTheme="minorBidi" w:hAnsiTheme="minorBidi" w:cs="Arial" w:hint="cs"/>
          <w:rtl/>
          <w:lang w:bidi="he-IL"/>
        </w:rPr>
        <w:t>-</w:t>
      </w:r>
      <w:r w:rsidRPr="00622FD2">
        <w:rPr>
          <w:rFonts w:asciiTheme="minorBidi" w:hAnsiTheme="minorBidi" w:cs="Arial"/>
          <w:rtl/>
          <w:lang w:bidi="he-IL"/>
        </w:rPr>
        <w:t>לֹהֵיהֶֽם</w:t>
      </w:r>
      <w:proofErr w:type="spellEnd"/>
      <w:r w:rsidRPr="00622FD2">
        <w:rPr>
          <w:rFonts w:asciiTheme="minorBidi" w:hAnsiTheme="minorBidi" w:cs="Arial"/>
          <w:rtl/>
          <w:lang w:bidi="he-IL"/>
        </w:rPr>
        <w:t>:</w:t>
      </w:r>
      <w:r w:rsidRPr="00622FD2">
        <w:rPr>
          <w:rFonts w:asciiTheme="minorBidi" w:hAnsiTheme="minorBidi" w:cs="Arial" w:hint="cs"/>
          <w:rtl/>
          <w:lang w:bidi="he-IL"/>
        </w:rPr>
        <w:t xml:space="preserve"> </w:t>
      </w:r>
      <w:r w:rsidRPr="00622FD2">
        <w:rPr>
          <w:rFonts w:asciiTheme="minorBidi" w:hAnsiTheme="minorBidi" w:cs="Arial"/>
          <w:rtl/>
          <w:lang w:bidi="he-IL"/>
        </w:rPr>
        <w:t xml:space="preserve">(מה) וְזָכַרְתִּ֥י לָהֶ֖ם בְּרִ֣ית רִאשֹׁנִ֑ים אֲשֶׁ֣ר </w:t>
      </w:r>
      <w:proofErr w:type="spellStart"/>
      <w:r w:rsidRPr="00622FD2">
        <w:rPr>
          <w:rFonts w:asciiTheme="minorBidi" w:hAnsiTheme="minorBidi" w:cs="Arial"/>
          <w:rtl/>
          <w:lang w:bidi="he-IL"/>
        </w:rPr>
        <w:t>הוֹצֵֽאתִי־אֹתָם</w:t>
      </w:r>
      <w:proofErr w:type="spellEnd"/>
      <w:r w:rsidRPr="00622FD2">
        <w:rPr>
          <w:rFonts w:asciiTheme="minorBidi" w:hAnsiTheme="minorBidi" w:cs="Arial"/>
          <w:rtl/>
          <w:lang w:bidi="he-IL"/>
        </w:rPr>
        <w:t xml:space="preserve">֩ מֵאֶ֨רֶץ מִצְרַ֜יִם לְעֵינֵ֣י </w:t>
      </w:r>
      <w:proofErr w:type="spellStart"/>
      <w:r w:rsidRPr="00622FD2">
        <w:rPr>
          <w:rFonts w:asciiTheme="minorBidi" w:hAnsiTheme="minorBidi" w:cs="Arial"/>
          <w:rtl/>
          <w:lang w:bidi="he-IL"/>
        </w:rPr>
        <w:t>הַגּוֹיִ֗ם</w:t>
      </w:r>
      <w:proofErr w:type="spellEnd"/>
      <w:r w:rsidRPr="00622FD2">
        <w:rPr>
          <w:rFonts w:asciiTheme="minorBidi" w:hAnsiTheme="minorBidi" w:cs="Arial"/>
          <w:rtl/>
          <w:lang w:bidi="he-IL"/>
        </w:rPr>
        <w:t xml:space="preserve"> לִהְי֥וֹת לָהֶ֛ם לֵאל</w:t>
      </w:r>
      <w:r w:rsidRPr="00622FD2">
        <w:rPr>
          <w:rFonts w:asciiTheme="minorBidi" w:hAnsiTheme="minorBidi" w:cs="Arial" w:hint="cs"/>
          <w:rtl/>
          <w:lang w:bidi="he-IL"/>
        </w:rPr>
        <w:t>-</w:t>
      </w:r>
      <w:r w:rsidRPr="00622FD2">
        <w:rPr>
          <w:rFonts w:asciiTheme="minorBidi" w:hAnsiTheme="minorBidi" w:cs="Arial"/>
          <w:rtl/>
          <w:lang w:bidi="he-IL"/>
        </w:rPr>
        <w:t xml:space="preserve">ֹהִ֖ים אֲנִ֥י </w:t>
      </w:r>
      <w:r w:rsidRPr="00622FD2">
        <w:rPr>
          <w:rFonts w:asciiTheme="minorBidi" w:hAnsiTheme="minorBidi" w:cs="Arial" w:hint="cs"/>
          <w:rtl/>
          <w:lang w:bidi="he-IL"/>
        </w:rPr>
        <w:t>ה'</w:t>
      </w:r>
      <w:r w:rsidRPr="00622FD2">
        <w:rPr>
          <w:rFonts w:asciiTheme="minorBidi" w:hAnsiTheme="minorBidi" w:cs="Arial"/>
          <w:rtl/>
          <w:lang w:bidi="he-IL"/>
        </w:rPr>
        <w:t xml:space="preserve">: </w:t>
      </w:r>
      <w:r w:rsidR="00AB52E5" w:rsidRPr="00622FD2">
        <w:rPr>
          <w:rFonts w:asciiTheme="minorBidi" w:hAnsiTheme="minorBidi" w:hint="cs"/>
          <w:rtl/>
          <w:lang w:bidi="he-IL"/>
        </w:rPr>
        <w:t xml:space="preserve"> </w:t>
      </w:r>
    </w:p>
    <w:p w:rsidR="00092815" w:rsidRPr="00622FD2" w:rsidRDefault="0005661C" w:rsidP="00090DE0">
      <w:pPr>
        <w:contextualSpacing/>
        <w:rPr>
          <w:rFonts w:asciiTheme="minorBidi" w:hAnsiTheme="minorBidi"/>
          <w:rtl/>
          <w:lang w:bidi="he-IL"/>
        </w:rPr>
      </w:pPr>
      <w:r w:rsidRPr="00622FD2">
        <w:rPr>
          <w:rFonts w:asciiTheme="minorBidi" w:hAnsiTheme="minorBidi" w:hint="cs"/>
          <w:rtl/>
          <w:lang w:bidi="he-IL"/>
        </w:rPr>
        <w:t xml:space="preserve">תוכחת כי תבוא מסתיימת ללא נחמה </w:t>
      </w:r>
      <w:r w:rsidR="00090DE0" w:rsidRPr="00622FD2">
        <w:rPr>
          <w:rFonts w:asciiTheme="minorBidi" w:hAnsiTheme="minorBidi" w:hint="cs"/>
          <w:rtl/>
          <w:lang w:bidi="he-IL"/>
        </w:rPr>
        <w:t>ב</w:t>
      </w:r>
      <w:r w:rsidRPr="00622FD2">
        <w:rPr>
          <w:rFonts w:asciiTheme="minorBidi" w:hAnsiTheme="minorBidi" w:hint="cs"/>
          <w:rtl/>
          <w:lang w:bidi="he-IL"/>
        </w:rPr>
        <w:t>כלל. בסיומה מתוארת גלות העם למצרים ללא יכולת להיגאל</w:t>
      </w:r>
      <w:r w:rsidR="00090DE0" w:rsidRPr="00622FD2">
        <w:rPr>
          <w:rFonts w:asciiTheme="minorBidi" w:hAnsiTheme="minorBidi" w:hint="cs"/>
          <w:rtl/>
          <w:lang w:bidi="he-IL"/>
        </w:rPr>
        <w:t xml:space="preserve">. </w:t>
      </w:r>
      <w:r w:rsidR="00261EE8" w:rsidRPr="00622FD2">
        <w:rPr>
          <w:rFonts w:asciiTheme="minorBidi" w:hAnsiTheme="minorBidi" w:hint="cs"/>
          <w:rtl/>
          <w:lang w:bidi="he-IL"/>
        </w:rPr>
        <w:t>אין קונה לעם הזה.</w:t>
      </w:r>
    </w:p>
    <w:p w:rsidR="00CE5FDC" w:rsidRPr="00622FD2" w:rsidRDefault="0005661C" w:rsidP="00090DE0">
      <w:pPr>
        <w:contextualSpacing/>
        <w:rPr>
          <w:rFonts w:asciiTheme="minorBidi" w:hAnsiTheme="minorBidi"/>
          <w:rtl/>
          <w:lang w:bidi="he-IL"/>
        </w:rPr>
      </w:pPr>
      <w:r w:rsidRPr="00622FD2">
        <w:rPr>
          <w:rFonts w:asciiTheme="minorBidi" w:hAnsiTheme="minorBidi" w:hint="cs"/>
          <w:rtl/>
          <w:lang w:bidi="he-IL"/>
        </w:rPr>
        <w:t>(</w:t>
      </w:r>
      <w:r w:rsidRPr="00622FD2">
        <w:rPr>
          <w:rFonts w:asciiTheme="minorBidi" w:hAnsiTheme="minorBidi" w:cs="Arial"/>
          <w:rtl/>
          <w:lang w:bidi="he-IL"/>
        </w:rPr>
        <w:t>דברים כ</w:t>
      </w:r>
      <w:r w:rsidRPr="00622FD2">
        <w:rPr>
          <w:rFonts w:asciiTheme="minorBidi" w:hAnsiTheme="minorBidi" w:cs="Arial" w:hint="cs"/>
          <w:rtl/>
          <w:lang w:bidi="he-IL"/>
        </w:rPr>
        <w:t>"</w:t>
      </w:r>
      <w:r w:rsidRPr="00622FD2">
        <w:rPr>
          <w:rFonts w:asciiTheme="minorBidi" w:hAnsiTheme="minorBidi" w:cs="Arial"/>
          <w:rtl/>
          <w:lang w:bidi="he-IL"/>
        </w:rPr>
        <w:t>ח</w:t>
      </w:r>
      <w:r w:rsidRPr="00622FD2">
        <w:rPr>
          <w:rFonts w:asciiTheme="minorBidi" w:hAnsiTheme="minorBidi" w:cs="Arial" w:hint="cs"/>
          <w:rtl/>
          <w:lang w:bidi="he-IL"/>
        </w:rPr>
        <w:t xml:space="preserve">) </w:t>
      </w:r>
      <w:r w:rsidRPr="00622FD2">
        <w:rPr>
          <w:rFonts w:asciiTheme="minorBidi" w:hAnsiTheme="minorBidi" w:cs="Arial"/>
          <w:rtl/>
          <w:lang w:bidi="he-IL"/>
        </w:rPr>
        <w:t xml:space="preserve">(סח) וֶֽהֱשִֽׁיבְךָ֨ </w:t>
      </w:r>
      <w:r w:rsidRPr="00622FD2">
        <w:rPr>
          <w:rFonts w:asciiTheme="minorBidi" w:hAnsiTheme="minorBidi" w:cs="Arial" w:hint="cs"/>
          <w:rtl/>
          <w:lang w:bidi="he-IL"/>
        </w:rPr>
        <w:t xml:space="preserve">ה' </w:t>
      </w:r>
      <w:r w:rsidRPr="00622FD2">
        <w:rPr>
          <w:rFonts w:asciiTheme="minorBidi" w:hAnsiTheme="minorBidi" w:cs="Arial"/>
          <w:rtl/>
          <w:lang w:bidi="he-IL"/>
        </w:rPr>
        <w:t xml:space="preserve">מִצְרַיִם֘ בָּאֳנִיּוֹת֒ בַּדֶּ֙רֶךְ֙ אֲשֶׁ֣ר אָמַ֣רְתִּֽי לְךָ֔ </w:t>
      </w:r>
      <w:proofErr w:type="spellStart"/>
      <w:r w:rsidRPr="00622FD2">
        <w:rPr>
          <w:rFonts w:asciiTheme="minorBidi" w:hAnsiTheme="minorBidi" w:cs="Arial"/>
          <w:rtl/>
          <w:lang w:bidi="he-IL"/>
        </w:rPr>
        <w:t>לֹא־תֹסִ֥יף</w:t>
      </w:r>
      <w:proofErr w:type="spellEnd"/>
      <w:r w:rsidRPr="00622FD2">
        <w:rPr>
          <w:rFonts w:asciiTheme="minorBidi" w:hAnsiTheme="minorBidi" w:cs="Arial"/>
          <w:rtl/>
          <w:lang w:bidi="he-IL"/>
        </w:rPr>
        <w:t xml:space="preserve"> ע֖וֹד </w:t>
      </w:r>
      <w:proofErr w:type="spellStart"/>
      <w:r w:rsidRPr="00622FD2">
        <w:rPr>
          <w:rFonts w:asciiTheme="minorBidi" w:hAnsiTheme="minorBidi" w:cs="Arial"/>
          <w:rtl/>
          <w:lang w:bidi="he-IL"/>
        </w:rPr>
        <w:t>לִרְאֹתָ֑ה</w:t>
      </w:r>
      <w:proofErr w:type="spellEnd"/>
      <w:r w:rsidRPr="00622FD2">
        <w:rPr>
          <w:rFonts w:asciiTheme="minorBidi" w:hAnsiTheme="minorBidi" w:cs="Arial"/>
          <w:rtl/>
          <w:lang w:bidi="he-IL"/>
        </w:rPr>
        <w:t xml:space="preserve">ּ וְהִתְמַכַּרְתֶּ֨ם שָׁ֧ם </w:t>
      </w:r>
      <w:proofErr w:type="spellStart"/>
      <w:r w:rsidRPr="00622FD2">
        <w:rPr>
          <w:rFonts w:asciiTheme="minorBidi" w:hAnsiTheme="minorBidi" w:cs="Arial"/>
          <w:rtl/>
          <w:lang w:bidi="he-IL"/>
        </w:rPr>
        <w:t>לְאֹיְבֶ֛יך</w:t>
      </w:r>
      <w:proofErr w:type="spellEnd"/>
      <w:r w:rsidRPr="00622FD2">
        <w:rPr>
          <w:rFonts w:asciiTheme="minorBidi" w:hAnsiTheme="minorBidi" w:cs="Arial"/>
          <w:rtl/>
          <w:lang w:bidi="he-IL"/>
        </w:rPr>
        <w:t xml:space="preserve">ָ לַעֲבָדִ֥ים וְלִשְׁפָח֖וֹת </w:t>
      </w:r>
      <w:r w:rsidRPr="00622FD2">
        <w:rPr>
          <w:rFonts w:asciiTheme="minorBidi" w:hAnsiTheme="minorBidi" w:cs="Arial"/>
          <w:b/>
          <w:bCs/>
          <w:rtl/>
          <w:lang w:bidi="he-IL"/>
        </w:rPr>
        <w:t>וְאֵ֥ין קֹנֶֽה</w:t>
      </w:r>
      <w:r w:rsidRPr="00622FD2">
        <w:rPr>
          <w:rFonts w:asciiTheme="minorBidi" w:hAnsiTheme="minorBidi" w:cs="Arial" w:hint="cs"/>
          <w:b/>
          <w:bCs/>
          <w:rtl/>
          <w:lang w:bidi="he-IL"/>
        </w:rPr>
        <w:t>.</w:t>
      </w:r>
      <w:r w:rsidRPr="00622FD2">
        <w:rPr>
          <w:rFonts w:asciiTheme="minorBidi" w:hAnsiTheme="minorBidi" w:cs="Arial" w:hint="cs"/>
          <w:rtl/>
          <w:lang w:bidi="he-IL"/>
        </w:rPr>
        <w:t xml:space="preserve"> </w:t>
      </w:r>
    </w:p>
    <w:p w:rsidR="00AB52E5" w:rsidRPr="00622FD2" w:rsidRDefault="00AB52E5" w:rsidP="00CE5FDC">
      <w:pPr>
        <w:contextualSpacing/>
        <w:rPr>
          <w:rFonts w:asciiTheme="minorBidi" w:hAnsiTheme="minorBidi"/>
          <w:rtl/>
          <w:lang w:bidi="he-IL"/>
        </w:rPr>
      </w:pP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 xml:space="preserve">ב. </w:t>
      </w:r>
      <w:r w:rsidR="00CE5FDC" w:rsidRPr="00622FD2">
        <w:rPr>
          <w:rFonts w:asciiTheme="minorBidi" w:hAnsiTheme="minorBidi" w:hint="cs"/>
          <w:b/>
          <w:bCs/>
          <w:rtl/>
          <w:lang w:bidi="he-IL"/>
        </w:rPr>
        <w:t>הברית החדשה הנדרשת</w:t>
      </w:r>
    </w:p>
    <w:p w:rsidR="00CE5FDC" w:rsidRPr="00622FD2" w:rsidRDefault="00CE5FDC" w:rsidP="00D83BC3">
      <w:pPr>
        <w:contextualSpacing/>
        <w:rPr>
          <w:rFonts w:asciiTheme="minorBidi" w:hAnsiTheme="minorBidi"/>
          <w:rtl/>
          <w:lang w:bidi="he-IL"/>
        </w:rPr>
      </w:pPr>
      <w:r w:rsidRPr="00622FD2">
        <w:rPr>
          <w:rFonts w:asciiTheme="minorBidi" w:hAnsiTheme="minorBidi" w:hint="cs"/>
          <w:rtl/>
          <w:lang w:bidi="he-IL"/>
        </w:rPr>
        <w:t xml:space="preserve">הגיע </w:t>
      </w:r>
      <w:r w:rsidRPr="00622FD2">
        <w:rPr>
          <w:rFonts w:asciiTheme="minorBidi" w:hAnsiTheme="minorBidi" w:hint="cs"/>
          <w:b/>
          <w:bCs/>
          <w:rtl/>
          <w:lang w:bidi="he-IL"/>
        </w:rPr>
        <w:t>היום</w:t>
      </w:r>
      <w:r w:rsidRPr="00622FD2">
        <w:rPr>
          <w:rFonts w:asciiTheme="minorBidi" w:hAnsiTheme="minorBidi" w:hint="cs"/>
          <w:rtl/>
          <w:lang w:bidi="he-IL"/>
        </w:rPr>
        <w:t xml:space="preserve"> </w:t>
      </w:r>
      <w:r w:rsidRPr="00622FD2">
        <w:rPr>
          <w:rFonts w:asciiTheme="minorBidi" w:hAnsiTheme="minorBidi" w:hint="cs"/>
          <w:b/>
          <w:bCs/>
          <w:rtl/>
          <w:lang w:bidi="he-IL"/>
        </w:rPr>
        <w:t>הזה</w:t>
      </w:r>
      <w:r w:rsidR="00B97F9B" w:rsidRPr="00622FD2">
        <w:rPr>
          <w:rStyle w:val="aa"/>
          <w:rFonts w:asciiTheme="minorBidi" w:hAnsiTheme="minorBidi"/>
          <w:rtl/>
          <w:lang w:bidi="he-IL"/>
        </w:rPr>
        <w:footnoteReference w:id="6"/>
      </w:r>
      <w:r w:rsidRPr="00622FD2">
        <w:rPr>
          <w:rFonts w:asciiTheme="minorBidi" w:hAnsiTheme="minorBidi" w:hint="cs"/>
          <w:rtl/>
          <w:lang w:bidi="he-IL"/>
        </w:rPr>
        <w:t xml:space="preserve">, העם החל לרשת את עבר הירדן </w:t>
      </w:r>
      <w:r w:rsidR="00092815" w:rsidRPr="00622FD2">
        <w:rPr>
          <w:rFonts w:asciiTheme="minorBidi" w:hAnsiTheme="minorBidi" w:hint="cs"/>
          <w:rtl/>
          <w:lang w:bidi="he-IL"/>
        </w:rPr>
        <w:t xml:space="preserve">המזרחי </w:t>
      </w:r>
      <w:r w:rsidR="00A44990" w:rsidRPr="00622FD2">
        <w:rPr>
          <w:rFonts w:asciiTheme="minorBidi" w:hAnsiTheme="minorBidi" w:hint="cs"/>
          <w:rtl/>
          <w:lang w:bidi="he-IL"/>
        </w:rPr>
        <w:t xml:space="preserve">ולהתקרב לנחלתו </w:t>
      </w:r>
      <w:r w:rsidR="00656F85" w:rsidRPr="00622FD2">
        <w:rPr>
          <w:rFonts w:asciiTheme="minorBidi" w:hAnsiTheme="minorBidi" w:hint="cs"/>
          <w:rtl/>
          <w:lang w:bidi="he-IL"/>
        </w:rPr>
        <w:t>ש</w:t>
      </w:r>
      <w:r w:rsidR="00A44990" w:rsidRPr="00622FD2">
        <w:rPr>
          <w:rFonts w:asciiTheme="minorBidi" w:hAnsiTheme="minorBidi" w:hint="cs"/>
          <w:rtl/>
          <w:lang w:bidi="he-IL"/>
        </w:rPr>
        <w:t xml:space="preserve">מעבר לירדן מערבה. </w:t>
      </w:r>
      <w:r w:rsidRPr="00622FD2">
        <w:rPr>
          <w:rFonts w:asciiTheme="minorBidi" w:hAnsiTheme="minorBidi" w:hint="cs"/>
          <w:rtl/>
          <w:lang w:bidi="he-IL"/>
        </w:rPr>
        <w:t xml:space="preserve">בחינת השיטה </w:t>
      </w:r>
      <w:r w:rsidR="00A44990" w:rsidRPr="00622FD2">
        <w:rPr>
          <w:rFonts w:asciiTheme="minorBidi" w:hAnsiTheme="minorBidi" w:hint="cs"/>
          <w:rtl/>
          <w:lang w:bidi="he-IL"/>
        </w:rPr>
        <w:t>שנהגה עד כה</w:t>
      </w:r>
      <w:r w:rsidR="00092815" w:rsidRPr="00622FD2">
        <w:rPr>
          <w:rFonts w:asciiTheme="minorBidi" w:hAnsiTheme="minorBidi" w:hint="cs"/>
          <w:rtl/>
          <w:lang w:bidi="he-IL"/>
        </w:rPr>
        <w:t>,</w:t>
      </w:r>
      <w:r w:rsidR="00A44990" w:rsidRPr="00622FD2">
        <w:rPr>
          <w:rFonts w:asciiTheme="minorBidi" w:hAnsiTheme="minorBidi" w:hint="cs"/>
          <w:rtl/>
          <w:lang w:bidi="he-IL"/>
        </w:rPr>
        <w:t xml:space="preserve"> </w:t>
      </w:r>
      <w:r w:rsidRPr="00622FD2">
        <w:rPr>
          <w:rFonts w:asciiTheme="minorBidi" w:hAnsiTheme="minorBidi" w:hint="cs"/>
          <w:rtl/>
          <w:lang w:bidi="he-IL"/>
        </w:rPr>
        <w:t>מ</w:t>
      </w:r>
      <w:r w:rsidR="00092815" w:rsidRPr="00622FD2">
        <w:rPr>
          <w:rFonts w:asciiTheme="minorBidi" w:hAnsiTheme="minorBidi" w:hint="cs"/>
          <w:rtl/>
          <w:lang w:bidi="he-IL"/>
        </w:rPr>
        <w:t>עידה</w:t>
      </w:r>
      <w:r w:rsidRPr="00622FD2">
        <w:rPr>
          <w:rFonts w:asciiTheme="minorBidi" w:hAnsiTheme="minorBidi" w:hint="cs"/>
          <w:rtl/>
          <w:lang w:bidi="he-IL"/>
        </w:rPr>
        <w:t xml:space="preserve"> על </w:t>
      </w:r>
      <w:proofErr w:type="spellStart"/>
      <w:r w:rsidRPr="00622FD2">
        <w:rPr>
          <w:rFonts w:asciiTheme="minorBidi" w:hAnsiTheme="minorBidi" w:hint="cs"/>
          <w:rtl/>
          <w:lang w:bidi="he-IL"/>
        </w:rPr>
        <w:t>כשלונה</w:t>
      </w:r>
      <w:proofErr w:type="spellEnd"/>
      <w:r w:rsidRPr="00622FD2">
        <w:rPr>
          <w:rFonts w:asciiTheme="minorBidi" w:hAnsiTheme="minorBidi" w:hint="cs"/>
          <w:rtl/>
          <w:lang w:bidi="he-IL"/>
        </w:rPr>
        <w:t xml:space="preserve">. העם אינו רואה, אינו שומע ואינו </w:t>
      </w:r>
      <w:r w:rsidR="00656F85" w:rsidRPr="00622FD2">
        <w:rPr>
          <w:rFonts w:asciiTheme="minorBidi" w:hAnsiTheme="minorBidi" w:hint="cs"/>
          <w:rtl/>
          <w:lang w:bidi="he-IL"/>
        </w:rPr>
        <w:t>נותן את לבו ל</w:t>
      </w:r>
      <w:r w:rsidRPr="00622FD2">
        <w:rPr>
          <w:rFonts w:asciiTheme="minorBidi" w:hAnsiTheme="minorBidi" w:hint="cs"/>
          <w:rtl/>
          <w:lang w:bidi="he-IL"/>
        </w:rPr>
        <w:t>ח</w:t>
      </w:r>
      <w:r w:rsidR="00656F85" w:rsidRPr="00622FD2">
        <w:rPr>
          <w:rFonts w:asciiTheme="minorBidi" w:hAnsiTheme="minorBidi" w:hint="cs"/>
          <w:rtl/>
          <w:lang w:bidi="he-IL"/>
        </w:rPr>
        <w:t>ו</w:t>
      </w:r>
      <w:r w:rsidRPr="00622FD2">
        <w:rPr>
          <w:rFonts w:asciiTheme="minorBidi" w:hAnsiTheme="minorBidi" w:hint="cs"/>
          <w:rtl/>
          <w:lang w:bidi="he-IL"/>
        </w:rPr>
        <w:t>ש את קרבת ה' הנ</w:t>
      </w:r>
      <w:r w:rsidR="00A44990" w:rsidRPr="00622FD2">
        <w:rPr>
          <w:rFonts w:asciiTheme="minorBidi" w:hAnsiTheme="minorBidi" w:hint="cs"/>
          <w:rtl/>
          <w:lang w:bidi="he-IL"/>
        </w:rPr>
        <w:t>דרשת</w:t>
      </w:r>
      <w:r w:rsidRPr="00622FD2">
        <w:rPr>
          <w:rFonts w:asciiTheme="minorBidi" w:hAnsiTheme="minorBidi" w:hint="cs"/>
          <w:rtl/>
          <w:lang w:bidi="he-IL"/>
        </w:rPr>
        <w:t xml:space="preserve">. נראה שיש מקום לבנות את </w:t>
      </w:r>
      <w:r w:rsidR="00A44990" w:rsidRPr="00622FD2">
        <w:rPr>
          <w:rFonts w:asciiTheme="minorBidi" w:hAnsiTheme="minorBidi" w:hint="cs"/>
          <w:rtl/>
          <w:lang w:bidi="he-IL"/>
        </w:rPr>
        <w:t>ה</w:t>
      </w:r>
      <w:r w:rsidRPr="00622FD2">
        <w:rPr>
          <w:rFonts w:asciiTheme="minorBidi" w:hAnsiTheme="minorBidi" w:hint="cs"/>
          <w:rtl/>
          <w:lang w:bidi="he-IL"/>
        </w:rPr>
        <w:t>יחס</w:t>
      </w:r>
      <w:r w:rsidR="00A44990" w:rsidRPr="00622FD2">
        <w:rPr>
          <w:rFonts w:asciiTheme="minorBidi" w:hAnsiTheme="minorBidi" w:hint="cs"/>
          <w:rtl/>
          <w:lang w:bidi="he-IL"/>
        </w:rPr>
        <w:t xml:space="preserve"> שבין</w:t>
      </w:r>
      <w:r w:rsidRPr="00622FD2">
        <w:rPr>
          <w:rFonts w:asciiTheme="minorBidi" w:hAnsiTheme="minorBidi" w:hint="cs"/>
          <w:rtl/>
          <w:lang w:bidi="he-IL"/>
        </w:rPr>
        <w:t xml:space="preserve"> העם לאלוקיו על בסיס אחר. הצורך בכך מובלט עוד</w:t>
      </w:r>
      <w:r w:rsidR="00D83BC3" w:rsidRPr="00622FD2">
        <w:rPr>
          <w:rFonts w:asciiTheme="minorBidi" w:hAnsiTheme="minorBidi" w:hint="cs"/>
          <w:rtl/>
          <w:lang w:bidi="he-IL"/>
        </w:rPr>
        <w:t xml:space="preserve"> </w:t>
      </w:r>
      <w:r w:rsidRPr="00622FD2">
        <w:rPr>
          <w:rFonts w:asciiTheme="minorBidi" w:hAnsiTheme="minorBidi" w:hint="cs"/>
          <w:rtl/>
          <w:lang w:bidi="he-IL"/>
        </w:rPr>
        <w:t xml:space="preserve">על ידי השינוי המהותי שיחווה העם לאחר שיעבור לארצו ויתנחל בה. </w:t>
      </w:r>
    </w:p>
    <w:p w:rsidR="00CE5FDC" w:rsidRPr="00622FD2" w:rsidRDefault="00092815" w:rsidP="00CE5FDC">
      <w:pPr>
        <w:contextualSpacing/>
        <w:rPr>
          <w:rFonts w:asciiTheme="minorBidi" w:hAnsiTheme="minorBidi"/>
          <w:rtl/>
          <w:lang w:bidi="he-IL"/>
        </w:rPr>
      </w:pPr>
      <w:r w:rsidRPr="00622FD2">
        <w:rPr>
          <w:rFonts w:asciiTheme="minorBidi" w:hAnsiTheme="minorBidi" w:hint="cs"/>
          <w:rtl/>
          <w:lang w:bidi="he-IL"/>
        </w:rPr>
        <w:t>ממצב של עם החונה יחדיו במחנה אחד, יתפזר העם כל איש לדרכו ולביתו</w:t>
      </w:r>
      <w:r w:rsidR="00261EE8" w:rsidRPr="00622FD2">
        <w:rPr>
          <w:rFonts w:asciiTheme="minorBidi" w:hAnsiTheme="minorBidi" w:hint="cs"/>
          <w:rtl/>
          <w:lang w:bidi="he-IL"/>
        </w:rPr>
        <w:t>, לנחלתו ולשבטו</w:t>
      </w:r>
      <w:r w:rsidRPr="00622FD2">
        <w:rPr>
          <w:rFonts w:asciiTheme="minorBidi" w:hAnsiTheme="minorBidi" w:hint="cs"/>
          <w:rtl/>
          <w:lang w:bidi="he-IL"/>
        </w:rPr>
        <w:t>.</w:t>
      </w:r>
    </w:p>
    <w:p w:rsidR="00092815" w:rsidRPr="00622FD2" w:rsidRDefault="00092815" w:rsidP="00CE5FDC">
      <w:pPr>
        <w:contextualSpacing/>
        <w:rPr>
          <w:rFonts w:asciiTheme="minorBidi" w:hAnsiTheme="minorBidi"/>
          <w:rtl/>
          <w:lang w:bidi="he-IL"/>
        </w:rPr>
      </w:pPr>
    </w:p>
    <w:p w:rsidR="00CE5FDC" w:rsidRPr="00622FD2" w:rsidRDefault="00CE5FDC" w:rsidP="00CE5FDC">
      <w:pPr>
        <w:contextualSpacing/>
        <w:rPr>
          <w:rFonts w:asciiTheme="minorBidi" w:hAnsiTheme="minorBidi"/>
          <w:b/>
          <w:bCs/>
          <w:rtl/>
          <w:lang w:bidi="he-IL"/>
        </w:rPr>
      </w:pPr>
      <w:r w:rsidRPr="00622FD2">
        <w:rPr>
          <w:rFonts w:asciiTheme="minorBidi" w:hAnsiTheme="minorBidi" w:hint="cs"/>
          <w:b/>
          <w:bCs/>
          <w:rtl/>
          <w:lang w:bidi="he-IL"/>
        </w:rPr>
        <w:t>מה מאפיין את הברית החדשה?</w:t>
      </w:r>
    </w:p>
    <w:p w:rsidR="00CE5FDC" w:rsidRPr="00622FD2" w:rsidRDefault="00CE5FDC" w:rsidP="00092815">
      <w:pPr>
        <w:contextualSpacing/>
        <w:rPr>
          <w:rFonts w:asciiTheme="minorBidi" w:hAnsiTheme="minorBidi"/>
          <w:rtl/>
          <w:lang w:bidi="he-IL"/>
        </w:rPr>
      </w:pPr>
      <w:r w:rsidRPr="00622FD2">
        <w:rPr>
          <w:rFonts w:asciiTheme="minorBidi" w:hAnsiTheme="minorBidi" w:hint="cs"/>
          <w:rtl/>
          <w:lang w:bidi="he-IL"/>
        </w:rPr>
        <w:t xml:space="preserve">באופן כולל ניתן לומר שמשה מבקש להפוך את </w:t>
      </w:r>
      <w:r w:rsidR="00A44990" w:rsidRPr="00622FD2">
        <w:rPr>
          <w:rFonts w:asciiTheme="minorBidi" w:hAnsiTheme="minorBidi" w:hint="cs"/>
          <w:b/>
          <w:bCs/>
          <w:rtl/>
          <w:lang w:bidi="he-IL"/>
        </w:rPr>
        <w:t>ה</w:t>
      </w:r>
      <w:r w:rsidR="00092815" w:rsidRPr="00622FD2">
        <w:rPr>
          <w:rFonts w:asciiTheme="minorBidi" w:hAnsiTheme="minorBidi" w:hint="cs"/>
          <w:b/>
          <w:bCs/>
          <w:rtl/>
          <w:lang w:bidi="he-IL"/>
        </w:rPr>
        <w:t>ה</w:t>
      </w:r>
      <w:r w:rsidR="00A44990" w:rsidRPr="00622FD2">
        <w:rPr>
          <w:rFonts w:asciiTheme="minorBidi" w:hAnsiTheme="minorBidi" w:hint="cs"/>
          <w:b/>
          <w:bCs/>
          <w:rtl/>
          <w:lang w:bidi="he-IL"/>
        </w:rPr>
        <w:t xml:space="preserve">תנהלות </w:t>
      </w:r>
      <w:r w:rsidR="00092815" w:rsidRPr="00622FD2">
        <w:rPr>
          <w:rFonts w:asciiTheme="minorBidi" w:hAnsiTheme="minorBidi" w:hint="cs"/>
          <w:b/>
          <w:bCs/>
          <w:rtl/>
          <w:lang w:bidi="he-IL"/>
        </w:rPr>
        <w:t>ה</w:t>
      </w:r>
      <w:r w:rsidRPr="00622FD2">
        <w:rPr>
          <w:rFonts w:asciiTheme="minorBidi" w:hAnsiTheme="minorBidi" w:hint="cs"/>
          <w:b/>
          <w:bCs/>
          <w:rtl/>
          <w:lang w:bidi="he-IL"/>
        </w:rPr>
        <w:t>פסיבית</w:t>
      </w:r>
      <w:r w:rsidRPr="00622FD2">
        <w:rPr>
          <w:rFonts w:asciiTheme="minorBidi" w:hAnsiTheme="minorBidi" w:hint="cs"/>
          <w:rtl/>
          <w:lang w:bidi="he-IL"/>
        </w:rPr>
        <w:t xml:space="preserve"> שאפיינה את העם</w:t>
      </w:r>
      <w:r w:rsidR="00A44990" w:rsidRPr="00622FD2">
        <w:rPr>
          <w:rFonts w:asciiTheme="minorBidi" w:hAnsiTheme="minorBidi" w:hint="cs"/>
          <w:rtl/>
          <w:lang w:bidi="he-IL"/>
        </w:rPr>
        <w:t xml:space="preserve"> במדבר</w:t>
      </w:r>
      <w:r w:rsidRPr="00622FD2">
        <w:rPr>
          <w:rFonts w:asciiTheme="minorBidi" w:hAnsiTheme="minorBidi" w:hint="cs"/>
          <w:rtl/>
          <w:lang w:bidi="he-IL"/>
        </w:rPr>
        <w:t xml:space="preserve">, </w:t>
      </w:r>
      <w:r w:rsidRPr="00622FD2">
        <w:rPr>
          <w:rFonts w:asciiTheme="minorBidi" w:hAnsiTheme="minorBidi" w:hint="cs"/>
          <w:b/>
          <w:bCs/>
          <w:rtl/>
          <w:lang w:bidi="he-IL"/>
        </w:rPr>
        <w:t>להתנהלות אקטיבית</w:t>
      </w:r>
      <w:r w:rsidRPr="00622FD2">
        <w:rPr>
          <w:rFonts w:asciiTheme="minorBidi" w:hAnsiTheme="minorBidi" w:hint="cs"/>
          <w:rtl/>
          <w:lang w:bidi="he-IL"/>
        </w:rPr>
        <w:t>.</w:t>
      </w:r>
    </w:p>
    <w:p w:rsidR="00CE5FDC" w:rsidRPr="00622FD2" w:rsidRDefault="00CE5FDC" w:rsidP="00A44990">
      <w:pPr>
        <w:contextualSpacing/>
        <w:rPr>
          <w:rFonts w:asciiTheme="minorBidi" w:hAnsiTheme="minorBidi"/>
          <w:rtl/>
          <w:lang w:bidi="he-IL"/>
        </w:rPr>
      </w:pPr>
      <w:r w:rsidRPr="00622FD2">
        <w:rPr>
          <w:rFonts w:asciiTheme="minorBidi" w:hAnsiTheme="minorBidi" w:hint="cs"/>
          <w:rtl/>
          <w:lang w:bidi="he-IL"/>
        </w:rPr>
        <w:t xml:space="preserve">ההשגחה </w:t>
      </w:r>
      <w:proofErr w:type="spellStart"/>
      <w:r w:rsidRPr="00622FD2">
        <w:rPr>
          <w:rFonts w:asciiTheme="minorBidi" w:hAnsiTheme="minorBidi" w:hint="cs"/>
          <w:rtl/>
          <w:lang w:bidi="he-IL"/>
        </w:rPr>
        <w:t>הניסית</w:t>
      </w:r>
      <w:proofErr w:type="spellEnd"/>
      <w:r w:rsidRPr="00622FD2">
        <w:rPr>
          <w:rFonts w:asciiTheme="minorBidi" w:hAnsiTheme="minorBidi" w:hint="cs"/>
          <w:rtl/>
          <w:lang w:bidi="he-IL"/>
        </w:rPr>
        <w:t xml:space="preserve"> </w:t>
      </w:r>
      <w:proofErr w:type="spellStart"/>
      <w:r w:rsidR="00A44990" w:rsidRPr="00622FD2">
        <w:rPr>
          <w:rFonts w:asciiTheme="minorBidi" w:hAnsiTheme="minorBidi" w:hint="cs"/>
          <w:rtl/>
          <w:lang w:bidi="he-IL"/>
        </w:rPr>
        <w:t>המיידית</w:t>
      </w:r>
      <w:proofErr w:type="spellEnd"/>
      <w:r w:rsidR="00A44990" w:rsidRPr="00622FD2">
        <w:rPr>
          <w:rFonts w:asciiTheme="minorBidi" w:hAnsiTheme="minorBidi" w:hint="cs"/>
          <w:rtl/>
          <w:lang w:bidi="he-IL"/>
        </w:rPr>
        <w:t xml:space="preserve">, הן ההשגחה </w:t>
      </w:r>
      <w:r w:rsidRPr="00622FD2">
        <w:rPr>
          <w:rFonts w:asciiTheme="minorBidi" w:hAnsiTheme="minorBidi" w:hint="cs"/>
          <w:rtl/>
          <w:lang w:bidi="he-IL"/>
        </w:rPr>
        <w:t>הכללית ו</w:t>
      </w:r>
      <w:r w:rsidR="00A44990" w:rsidRPr="00622FD2">
        <w:rPr>
          <w:rFonts w:asciiTheme="minorBidi" w:hAnsiTheme="minorBidi" w:hint="cs"/>
          <w:rtl/>
          <w:lang w:bidi="he-IL"/>
        </w:rPr>
        <w:t xml:space="preserve">הן ההשגחה </w:t>
      </w:r>
      <w:r w:rsidRPr="00622FD2">
        <w:rPr>
          <w:rFonts w:asciiTheme="minorBidi" w:hAnsiTheme="minorBidi" w:hint="cs"/>
          <w:rtl/>
          <w:lang w:bidi="he-IL"/>
        </w:rPr>
        <w:t xml:space="preserve">הפרטית </w:t>
      </w:r>
      <w:r w:rsidR="00A44990" w:rsidRPr="00622FD2">
        <w:rPr>
          <w:rFonts w:asciiTheme="minorBidi" w:hAnsiTheme="minorBidi" w:hint="cs"/>
          <w:rtl/>
          <w:lang w:bidi="he-IL"/>
        </w:rPr>
        <w:t>ייפסקו</w:t>
      </w:r>
      <w:r w:rsidRPr="00622FD2">
        <w:rPr>
          <w:rFonts w:asciiTheme="minorBidi" w:hAnsiTheme="minorBidi" w:hint="cs"/>
          <w:rtl/>
          <w:lang w:bidi="he-IL"/>
        </w:rPr>
        <w:t xml:space="preserve"> עם הכניסה לארץ. </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יחסי הקב"ה לעמו יהפכו </w:t>
      </w:r>
      <w:r w:rsidRPr="00622FD2">
        <w:rPr>
          <w:rFonts w:asciiTheme="minorBidi" w:hAnsiTheme="minorBidi" w:hint="cs"/>
          <w:b/>
          <w:bCs/>
          <w:rtl/>
          <w:lang w:bidi="he-IL"/>
        </w:rPr>
        <w:t xml:space="preserve">מיחסי תלות </w:t>
      </w:r>
      <w:r w:rsidR="00A44990" w:rsidRPr="00622FD2">
        <w:rPr>
          <w:rFonts w:asciiTheme="minorBidi" w:hAnsiTheme="minorBidi" w:hint="cs"/>
          <w:b/>
          <w:bCs/>
          <w:rtl/>
          <w:lang w:bidi="he-IL"/>
        </w:rPr>
        <w:t xml:space="preserve">חד צדדיים, </w:t>
      </w:r>
      <w:r w:rsidRPr="00622FD2">
        <w:rPr>
          <w:rFonts w:asciiTheme="minorBidi" w:hAnsiTheme="minorBidi" w:hint="cs"/>
          <w:b/>
          <w:bCs/>
          <w:rtl/>
          <w:lang w:bidi="he-IL"/>
        </w:rPr>
        <w:t>ליחסים הדדיים.</w:t>
      </w:r>
      <w:r w:rsidRPr="00622FD2">
        <w:rPr>
          <w:rFonts w:asciiTheme="minorBidi" w:hAnsiTheme="minorBidi" w:hint="cs"/>
          <w:rtl/>
          <w:lang w:bidi="he-IL"/>
        </w:rPr>
        <w:t xml:space="preserve"> לא עוד ריצוי חרון אפו על ידי גורם שלישי וחיצוני, אלא מתן </w:t>
      </w:r>
      <w:r w:rsidRPr="00622FD2">
        <w:rPr>
          <w:rFonts w:asciiTheme="minorBidi" w:hAnsiTheme="minorBidi" w:hint="cs"/>
          <w:b/>
          <w:bCs/>
          <w:rtl/>
          <w:lang w:bidi="he-IL"/>
        </w:rPr>
        <w:t>אחריות אישית לכל פרט ופרט</w:t>
      </w:r>
      <w:r w:rsidRPr="00622FD2">
        <w:rPr>
          <w:rFonts w:asciiTheme="minorBidi" w:hAnsiTheme="minorBidi" w:hint="cs"/>
          <w:rtl/>
          <w:lang w:bidi="he-IL"/>
        </w:rPr>
        <w:t xml:space="preserve"> </w:t>
      </w:r>
      <w:r w:rsidRPr="00622FD2">
        <w:rPr>
          <w:rFonts w:asciiTheme="minorBidi" w:hAnsiTheme="minorBidi" w:hint="cs"/>
          <w:b/>
          <w:bCs/>
          <w:rtl/>
          <w:lang w:bidi="he-IL"/>
        </w:rPr>
        <w:t>בעם</w:t>
      </w:r>
      <w:r w:rsidRPr="00622FD2">
        <w:rPr>
          <w:rFonts w:asciiTheme="minorBidi" w:hAnsiTheme="minorBidi" w:hint="cs"/>
          <w:rtl/>
          <w:lang w:bidi="he-IL"/>
        </w:rPr>
        <w:t>.</w:t>
      </w:r>
    </w:p>
    <w:p w:rsidR="00CE5FDC" w:rsidRPr="00622FD2" w:rsidRDefault="00CE5FDC" w:rsidP="00656F85">
      <w:pPr>
        <w:contextualSpacing/>
        <w:rPr>
          <w:rFonts w:asciiTheme="minorBidi" w:hAnsiTheme="minorBidi"/>
          <w:b/>
          <w:bCs/>
          <w:rtl/>
          <w:lang w:bidi="he-IL"/>
        </w:rPr>
      </w:pPr>
      <w:r w:rsidRPr="00622FD2">
        <w:rPr>
          <w:rFonts w:asciiTheme="minorBidi" w:hAnsiTheme="minorBidi" w:hint="cs"/>
          <w:rtl/>
          <w:lang w:bidi="he-IL"/>
        </w:rPr>
        <w:t xml:space="preserve">מכאן שהברית החדשה חייבת לחול על כל פרט ופרט, ומכאן שהברית החדשה חייבת לכלול דרך </w:t>
      </w:r>
      <w:r w:rsidR="00261EE8" w:rsidRPr="00622FD2">
        <w:rPr>
          <w:rFonts w:asciiTheme="minorBidi" w:hAnsiTheme="minorBidi" w:hint="cs"/>
          <w:rtl/>
          <w:lang w:bidi="he-IL"/>
        </w:rPr>
        <w:t xml:space="preserve">חלופית </w:t>
      </w:r>
      <w:r w:rsidRPr="00622FD2">
        <w:rPr>
          <w:rFonts w:asciiTheme="minorBidi" w:hAnsiTheme="minorBidi" w:hint="cs"/>
          <w:rtl/>
          <w:lang w:bidi="he-IL"/>
        </w:rPr>
        <w:t>של עבודה אישית של כל פרט ביחסיו עם הקב"ה</w:t>
      </w:r>
      <w:r w:rsidR="00656F85" w:rsidRPr="00622FD2">
        <w:rPr>
          <w:rFonts w:asciiTheme="minorBidi" w:hAnsiTheme="minorBidi" w:hint="cs"/>
          <w:rtl/>
          <w:lang w:bidi="he-IL"/>
        </w:rPr>
        <w:t xml:space="preserve">. </w:t>
      </w:r>
      <w:r w:rsidR="00656F85" w:rsidRPr="00622FD2">
        <w:rPr>
          <w:rFonts w:asciiTheme="minorBidi" w:hAnsiTheme="minorBidi" w:hint="cs"/>
          <w:b/>
          <w:bCs/>
          <w:rtl/>
          <w:lang w:bidi="he-IL"/>
        </w:rPr>
        <w:t xml:space="preserve">דרך חלופית זו </w:t>
      </w:r>
      <w:r w:rsidR="00092815" w:rsidRPr="00622FD2">
        <w:rPr>
          <w:rFonts w:asciiTheme="minorBidi" w:hAnsiTheme="minorBidi" w:hint="cs"/>
          <w:b/>
          <w:bCs/>
          <w:rtl/>
          <w:lang w:bidi="he-IL"/>
        </w:rPr>
        <w:t>היא דרך התשובה</w:t>
      </w:r>
      <w:r w:rsidRPr="00622FD2">
        <w:rPr>
          <w:rFonts w:asciiTheme="minorBidi" w:hAnsiTheme="minorBidi" w:hint="cs"/>
          <w:b/>
          <w:bCs/>
          <w:rtl/>
          <w:lang w:bidi="he-IL"/>
        </w:rPr>
        <w:t>.</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על פי עקרונות אלה נסביר את ת</w:t>
      </w:r>
      <w:r w:rsidR="00A44990" w:rsidRPr="00622FD2">
        <w:rPr>
          <w:rFonts w:asciiTheme="minorBidi" w:hAnsiTheme="minorBidi" w:hint="cs"/>
          <w:rtl/>
          <w:lang w:bidi="he-IL"/>
        </w:rPr>
        <w:t>י</w:t>
      </w:r>
      <w:r w:rsidRPr="00622FD2">
        <w:rPr>
          <w:rFonts w:asciiTheme="minorBidi" w:hAnsiTheme="minorBidi" w:hint="cs"/>
          <w:rtl/>
          <w:lang w:bidi="he-IL"/>
        </w:rPr>
        <w:t>אורה של הברית ב 34 הפסוקים הבאים</w:t>
      </w:r>
      <w:r w:rsidR="00092815" w:rsidRPr="00622FD2">
        <w:rPr>
          <w:rFonts w:asciiTheme="minorBidi" w:hAnsiTheme="minorBidi" w:hint="cs"/>
          <w:rtl/>
          <w:lang w:bidi="he-IL"/>
        </w:rPr>
        <w:t>, המתחלקים לשמונה פרקי משנה</w:t>
      </w:r>
      <w:r w:rsidRPr="00622FD2">
        <w:rPr>
          <w:rFonts w:asciiTheme="minorBidi" w:hAnsiTheme="minorBidi" w:hint="cs"/>
          <w:rtl/>
          <w:lang w:bidi="he-IL"/>
        </w:rPr>
        <w:t xml:space="preserve">. </w:t>
      </w:r>
    </w:p>
    <w:p w:rsidR="00CE5FDC" w:rsidRPr="00622FD2" w:rsidRDefault="00CE5FDC" w:rsidP="00CE5FDC">
      <w:pPr>
        <w:contextualSpacing/>
        <w:rPr>
          <w:rFonts w:asciiTheme="minorBidi" w:hAnsiTheme="minorBidi"/>
          <w:rtl/>
          <w:lang w:bidi="he-IL"/>
        </w:rPr>
      </w:pP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1</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תאור המשתתפים בברית</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מאחר והברית החדשה תכלול מחויבות אישית החלה על כל פרט מהעם, מדגיש משה </w:t>
      </w:r>
      <w:r w:rsidRPr="00622FD2">
        <w:rPr>
          <w:rFonts w:asciiTheme="minorBidi" w:hAnsiTheme="minorBidi" w:hint="cs"/>
          <w:b/>
          <w:bCs/>
          <w:rtl/>
          <w:lang w:bidi="he-IL"/>
        </w:rPr>
        <w:t xml:space="preserve">הזמנתם </w:t>
      </w:r>
      <w:r w:rsidRPr="00622FD2">
        <w:rPr>
          <w:rFonts w:asciiTheme="minorBidi" w:hAnsiTheme="minorBidi" w:hint="cs"/>
          <w:b/>
          <w:bCs/>
          <w:rtl/>
          <w:lang w:bidi="he-IL"/>
        </w:rPr>
        <w:lastRenderedPageBreak/>
        <w:t>של כל מרכיבי העם</w:t>
      </w:r>
      <w:r w:rsidRPr="00622FD2">
        <w:rPr>
          <w:rFonts w:asciiTheme="minorBidi" w:hAnsiTheme="minorBidi" w:hint="cs"/>
          <w:rtl/>
          <w:lang w:bidi="he-IL"/>
        </w:rPr>
        <w:t>. במקביל מדגיש משה את חלות הברית לדורות. (פרק כ"ט),</w:t>
      </w:r>
    </w:p>
    <w:p w:rsidR="00CE5FDC" w:rsidRPr="00622FD2" w:rsidRDefault="00CE5FDC" w:rsidP="00DF3C73">
      <w:pPr>
        <w:contextualSpacing/>
        <w:rPr>
          <w:rFonts w:asciiTheme="minorBidi" w:hAnsiTheme="minorBidi"/>
          <w:rtl/>
        </w:rPr>
      </w:pPr>
      <w:r w:rsidRPr="00622FD2">
        <w:rPr>
          <w:rFonts w:asciiTheme="minorBidi" w:hAnsiTheme="minorBidi"/>
          <w:rtl/>
        </w:rPr>
        <w:t>(</w:t>
      </w:r>
      <w:r w:rsidRPr="00622FD2">
        <w:rPr>
          <w:rFonts w:asciiTheme="minorBidi" w:hAnsiTheme="minorBidi"/>
          <w:rtl/>
          <w:lang w:bidi="he-IL"/>
        </w:rPr>
        <w:t xml:space="preserve">ט) אַתֶּ֨ם נִצָּבִ֤ים הַיּוֹם֙ </w:t>
      </w:r>
      <w:proofErr w:type="spellStart"/>
      <w:r w:rsidRPr="00622FD2">
        <w:rPr>
          <w:rFonts w:asciiTheme="minorBidi" w:hAnsiTheme="minorBidi"/>
          <w:b/>
          <w:bCs/>
          <w:rtl/>
          <w:lang w:bidi="he-IL"/>
        </w:rPr>
        <w:t>כֻּלְּכֶ֔ם</w:t>
      </w:r>
      <w:proofErr w:type="spellEnd"/>
      <w:r w:rsidRPr="00622FD2">
        <w:rPr>
          <w:rFonts w:asciiTheme="minorBidi" w:hAnsiTheme="minorBidi"/>
          <w:rtl/>
          <w:lang w:bidi="he-IL"/>
        </w:rPr>
        <w:t xml:space="preserve"> לִפְנֵ֖י ה' </w:t>
      </w:r>
      <w:proofErr w:type="spellStart"/>
      <w:r w:rsidRPr="00622FD2">
        <w:rPr>
          <w:rFonts w:asciiTheme="minorBidi" w:hAnsiTheme="minorBidi"/>
          <w:rtl/>
          <w:lang w:bidi="he-IL"/>
        </w:rPr>
        <w:t>אֱ-לֹהֵיכֶ֑ם</w:t>
      </w:r>
      <w:proofErr w:type="spellEnd"/>
      <w:r w:rsidRPr="00622FD2">
        <w:rPr>
          <w:rFonts w:asciiTheme="minorBidi" w:hAnsiTheme="minorBidi"/>
          <w:rtl/>
          <w:lang w:bidi="he-IL"/>
        </w:rPr>
        <w:t xml:space="preserve"> רָאשֵׁיכֶ֣ם שִׁבְטֵיכֶ֗ם זִקְנֵיכֶם֙ </w:t>
      </w:r>
      <w:proofErr w:type="spellStart"/>
      <w:r w:rsidRPr="00622FD2">
        <w:rPr>
          <w:rFonts w:asciiTheme="minorBidi" w:hAnsiTheme="minorBidi"/>
          <w:rtl/>
          <w:lang w:bidi="he-IL"/>
        </w:rPr>
        <w:t>וְשֹׁ֣טְרֵיכֶ֔ם</w:t>
      </w:r>
      <w:proofErr w:type="spellEnd"/>
      <w:r w:rsidRPr="00622FD2">
        <w:rPr>
          <w:rFonts w:asciiTheme="minorBidi" w:hAnsiTheme="minorBidi"/>
          <w:rtl/>
          <w:lang w:bidi="he-IL"/>
        </w:rPr>
        <w:t xml:space="preserve"> </w:t>
      </w:r>
      <w:r w:rsidRPr="00622FD2">
        <w:rPr>
          <w:rFonts w:asciiTheme="minorBidi" w:hAnsiTheme="minorBidi"/>
          <w:b/>
          <w:bCs/>
          <w:rtl/>
          <w:lang w:bidi="he-IL"/>
        </w:rPr>
        <w:t>כֹּ֖ל אִ֥ישׁ יִשְׂרָאֵֽל</w:t>
      </w:r>
      <w:r w:rsidRPr="00622FD2">
        <w:rPr>
          <w:rFonts w:asciiTheme="minorBidi" w:hAnsiTheme="minorBidi"/>
          <w:rtl/>
          <w:lang w:bidi="he-IL"/>
        </w:rPr>
        <w:t>:</w:t>
      </w:r>
      <w:r w:rsidR="00A44990"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י) </w:t>
      </w:r>
      <w:proofErr w:type="spellStart"/>
      <w:r w:rsidRPr="00622FD2">
        <w:rPr>
          <w:rFonts w:asciiTheme="minorBidi" w:hAnsiTheme="minorBidi"/>
          <w:rtl/>
          <w:lang w:bidi="he-IL"/>
        </w:rPr>
        <w:t>טַפְּכֶ֣ם</w:t>
      </w:r>
      <w:proofErr w:type="spellEnd"/>
      <w:r w:rsidRPr="00622FD2">
        <w:rPr>
          <w:rFonts w:asciiTheme="minorBidi" w:hAnsiTheme="minorBidi"/>
          <w:rtl/>
          <w:lang w:bidi="he-IL"/>
        </w:rPr>
        <w:t xml:space="preserve"> נְשֵׁיכֶ֔ם </w:t>
      </w:r>
      <w:proofErr w:type="spellStart"/>
      <w:r w:rsidRPr="00622FD2">
        <w:rPr>
          <w:rFonts w:asciiTheme="minorBidi" w:hAnsiTheme="minorBidi"/>
          <w:rtl/>
          <w:lang w:bidi="he-IL"/>
        </w:rPr>
        <w:t>וְגֵ֣רְך</w:t>
      </w:r>
      <w:proofErr w:type="spellEnd"/>
      <w:r w:rsidRPr="00622FD2">
        <w:rPr>
          <w:rFonts w:asciiTheme="minorBidi" w:hAnsiTheme="minorBidi"/>
          <w:rtl/>
          <w:lang w:bidi="he-IL"/>
        </w:rPr>
        <w:t>ָ֔ אֲשֶׁ֖ר בְּקֶ֣רֶב מַחֲנֶ֑יךָ מֵחֹטֵ֣ב עֵצֶ֔יךָ עַ֖ד שֹׁאֵ֥ב מֵימֶֽיךָ:</w:t>
      </w:r>
      <w:r w:rsidR="00A44990"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יא) </w:t>
      </w:r>
      <w:r w:rsidRPr="00622FD2">
        <w:rPr>
          <w:rFonts w:asciiTheme="minorBidi" w:hAnsiTheme="minorBidi"/>
          <w:b/>
          <w:bCs/>
          <w:rtl/>
          <w:lang w:bidi="he-IL"/>
        </w:rPr>
        <w:t xml:space="preserve">לְעָבְרְךָ֗ בִּבְרִ֛ית ה'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w:t>
      </w:r>
      <w:r w:rsidRPr="00622FD2">
        <w:rPr>
          <w:rFonts w:asciiTheme="minorBidi" w:hAnsiTheme="minorBidi"/>
          <w:rtl/>
          <w:lang w:bidi="he-IL"/>
        </w:rPr>
        <w:t xml:space="preserve"> וּבְאָלָת֑וֹ אֲשֶׁר֙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כֹּרֵ֥ת עִמְּךָ֖ </w:t>
      </w:r>
      <w:r w:rsidRPr="00622FD2">
        <w:rPr>
          <w:rFonts w:asciiTheme="minorBidi" w:hAnsiTheme="minorBidi"/>
          <w:b/>
          <w:bCs/>
          <w:rtl/>
          <w:lang w:bidi="he-IL"/>
        </w:rPr>
        <w:t>הַיּֽוֹם</w:t>
      </w:r>
      <w:r w:rsidRPr="00622FD2">
        <w:rPr>
          <w:rFonts w:asciiTheme="minorBidi" w:hAnsiTheme="minorBidi"/>
          <w:rtl/>
          <w:lang w:bidi="he-IL"/>
        </w:rPr>
        <w:t>:</w:t>
      </w:r>
      <w:r w:rsidR="00A44990"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יב</w:t>
      </w:r>
      <w:proofErr w:type="spellEnd"/>
      <w:r w:rsidRPr="00622FD2">
        <w:rPr>
          <w:rFonts w:asciiTheme="minorBidi" w:hAnsiTheme="minorBidi"/>
          <w:rtl/>
          <w:lang w:bidi="he-IL"/>
        </w:rPr>
        <w:t xml:space="preserve">) לְמַ֣עַן </w:t>
      </w:r>
      <w:proofErr w:type="spellStart"/>
      <w:r w:rsidRPr="00622FD2">
        <w:rPr>
          <w:rFonts w:asciiTheme="minorBidi" w:hAnsiTheme="minorBidi"/>
          <w:rtl/>
          <w:lang w:bidi="he-IL"/>
        </w:rPr>
        <w:t>הָקִֽים־אֹתְך</w:t>
      </w:r>
      <w:proofErr w:type="spellEnd"/>
      <w:r w:rsidRPr="00622FD2">
        <w:rPr>
          <w:rFonts w:asciiTheme="minorBidi" w:hAnsiTheme="minorBidi"/>
          <w:rtl/>
          <w:lang w:bidi="he-IL"/>
        </w:rPr>
        <w:t xml:space="preserve">ָ֩ הַיּ֨וֹם׀ </w:t>
      </w:r>
      <w:r w:rsidRPr="00622FD2">
        <w:rPr>
          <w:rFonts w:asciiTheme="minorBidi" w:hAnsiTheme="minorBidi"/>
          <w:b/>
          <w:bCs/>
          <w:rtl/>
          <w:lang w:bidi="he-IL"/>
        </w:rPr>
        <w:t xml:space="preserve">ל֜וֹ לְעָ֗ם וְה֤וּא </w:t>
      </w:r>
      <w:proofErr w:type="spellStart"/>
      <w:r w:rsidRPr="00622FD2">
        <w:rPr>
          <w:rFonts w:asciiTheme="minorBidi" w:hAnsiTheme="minorBidi"/>
          <w:b/>
          <w:bCs/>
          <w:rtl/>
          <w:lang w:bidi="he-IL"/>
        </w:rPr>
        <w:t>יִֽהְיֶה־לְּך</w:t>
      </w:r>
      <w:proofErr w:type="spellEnd"/>
      <w:r w:rsidRPr="00622FD2">
        <w:rPr>
          <w:rFonts w:asciiTheme="minorBidi" w:hAnsiTheme="minorBidi"/>
          <w:b/>
          <w:bCs/>
          <w:rtl/>
          <w:lang w:bidi="he-IL"/>
        </w:rPr>
        <w:t>ָ֙ לֵֽא-לֹהִ֔ים</w:t>
      </w:r>
      <w:r w:rsidRPr="00622FD2">
        <w:rPr>
          <w:rFonts w:asciiTheme="minorBidi" w:hAnsiTheme="minorBidi"/>
          <w:rtl/>
          <w:lang w:bidi="he-IL"/>
        </w:rPr>
        <w:t xml:space="preserve"> כַּאֲשֶׁ֖ר </w:t>
      </w:r>
      <w:proofErr w:type="spellStart"/>
      <w:r w:rsidRPr="00622FD2">
        <w:rPr>
          <w:rFonts w:asciiTheme="minorBidi" w:hAnsiTheme="minorBidi"/>
          <w:rtl/>
          <w:lang w:bidi="he-IL"/>
        </w:rPr>
        <w:t>דִּבֶּר־לָ֑ך</w:t>
      </w:r>
      <w:proofErr w:type="spellEnd"/>
      <w:r w:rsidRPr="00622FD2">
        <w:rPr>
          <w:rFonts w:asciiTheme="minorBidi" w:hAnsiTheme="minorBidi"/>
          <w:rtl/>
          <w:lang w:bidi="he-IL"/>
        </w:rPr>
        <w:t xml:space="preserve">ְ וְכַאֲשֶׁ֤ר נִשְׁבַּע֙ </w:t>
      </w:r>
      <w:proofErr w:type="spellStart"/>
      <w:r w:rsidRPr="00622FD2">
        <w:rPr>
          <w:rFonts w:asciiTheme="minorBidi" w:hAnsiTheme="minorBidi"/>
          <w:rtl/>
          <w:lang w:bidi="he-IL"/>
        </w:rPr>
        <w:t>לַאֲבֹתֶ֔יך</w:t>
      </w:r>
      <w:proofErr w:type="spellEnd"/>
      <w:r w:rsidRPr="00622FD2">
        <w:rPr>
          <w:rFonts w:asciiTheme="minorBidi" w:hAnsiTheme="minorBidi"/>
          <w:rtl/>
          <w:lang w:bidi="he-IL"/>
        </w:rPr>
        <w:t>ָ לְאַבְרָהָ֥ם לְיִצְחָ֖ק וּֽלְיַעֲקֹֽב:</w:t>
      </w:r>
      <w:r w:rsidR="00A44990"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יג</w:t>
      </w:r>
      <w:proofErr w:type="spellEnd"/>
      <w:r w:rsidRPr="00622FD2">
        <w:rPr>
          <w:rFonts w:asciiTheme="minorBidi" w:hAnsiTheme="minorBidi"/>
          <w:rtl/>
          <w:lang w:bidi="he-IL"/>
        </w:rPr>
        <w:t xml:space="preserve">) </w:t>
      </w:r>
      <w:r w:rsidRPr="00622FD2">
        <w:rPr>
          <w:rFonts w:asciiTheme="minorBidi" w:hAnsiTheme="minorBidi"/>
          <w:b/>
          <w:bCs/>
          <w:rtl/>
          <w:lang w:bidi="he-IL"/>
        </w:rPr>
        <w:t>וְלֹ֥א אִתְּכֶ֖ם לְבַדְּכֶ֑ם</w:t>
      </w:r>
      <w:r w:rsidRPr="00622FD2">
        <w:rPr>
          <w:rFonts w:asciiTheme="minorBidi" w:hAnsiTheme="minorBidi"/>
          <w:rtl/>
          <w:lang w:bidi="he-IL"/>
        </w:rPr>
        <w:t xml:space="preserve"> אָנֹכִ֗י כֹּרֵת֙ </w:t>
      </w:r>
      <w:proofErr w:type="spellStart"/>
      <w:r w:rsidRPr="00622FD2">
        <w:rPr>
          <w:rFonts w:asciiTheme="minorBidi" w:hAnsiTheme="minorBidi"/>
          <w:rtl/>
          <w:lang w:bidi="he-IL"/>
        </w:rPr>
        <w:t>אֶת־הַבְּרִ֣ית</w:t>
      </w:r>
      <w:proofErr w:type="spellEnd"/>
      <w:r w:rsidRPr="00622FD2">
        <w:rPr>
          <w:rFonts w:asciiTheme="minorBidi" w:hAnsiTheme="minorBidi"/>
          <w:rtl/>
          <w:lang w:bidi="he-IL"/>
        </w:rPr>
        <w:t xml:space="preserve"> הַזֹּ֔את </w:t>
      </w:r>
      <w:proofErr w:type="spellStart"/>
      <w:r w:rsidRPr="00622FD2">
        <w:rPr>
          <w:rFonts w:asciiTheme="minorBidi" w:hAnsiTheme="minorBidi"/>
          <w:rtl/>
          <w:lang w:bidi="he-IL"/>
        </w:rPr>
        <w:t>וְאֶת־הָאָלָ֖ה</w:t>
      </w:r>
      <w:proofErr w:type="spellEnd"/>
      <w:r w:rsidRPr="00622FD2">
        <w:rPr>
          <w:rFonts w:asciiTheme="minorBidi" w:hAnsiTheme="minorBidi"/>
          <w:rtl/>
          <w:lang w:bidi="he-IL"/>
        </w:rPr>
        <w:t xml:space="preserve"> הַזֹּֽאת:</w:t>
      </w:r>
      <w:r w:rsidR="00A44990"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יד) כִּי֩ </w:t>
      </w:r>
      <w:proofErr w:type="spellStart"/>
      <w:r w:rsidRPr="00622FD2">
        <w:rPr>
          <w:rFonts w:asciiTheme="minorBidi" w:hAnsiTheme="minorBidi"/>
          <w:b/>
          <w:bCs/>
          <w:rtl/>
          <w:lang w:bidi="he-IL"/>
        </w:rPr>
        <w:t>אֶת־אֲשֶׁ֨ר</w:t>
      </w:r>
      <w:proofErr w:type="spellEnd"/>
      <w:r w:rsidRPr="00622FD2">
        <w:rPr>
          <w:rFonts w:asciiTheme="minorBidi" w:hAnsiTheme="minorBidi"/>
          <w:b/>
          <w:bCs/>
          <w:rtl/>
          <w:lang w:bidi="he-IL"/>
        </w:rPr>
        <w:t xml:space="preserve"> יֶשְׁנ֜וֹ פֹּ֗ה</w:t>
      </w:r>
      <w:r w:rsidRPr="00622FD2">
        <w:rPr>
          <w:rFonts w:asciiTheme="minorBidi" w:hAnsiTheme="minorBidi"/>
          <w:rtl/>
          <w:lang w:bidi="he-IL"/>
        </w:rPr>
        <w:t xml:space="preserve"> </w:t>
      </w:r>
      <w:r w:rsidRPr="00622FD2">
        <w:rPr>
          <w:rFonts w:asciiTheme="minorBidi" w:hAnsiTheme="minorBidi"/>
          <w:b/>
          <w:bCs/>
          <w:rtl/>
          <w:lang w:bidi="he-IL"/>
        </w:rPr>
        <w:t>עִמָּ֙נוּ֙</w:t>
      </w:r>
      <w:r w:rsidRPr="00622FD2">
        <w:rPr>
          <w:rFonts w:asciiTheme="minorBidi" w:hAnsiTheme="minorBidi"/>
          <w:rtl/>
          <w:lang w:bidi="he-IL"/>
        </w:rPr>
        <w:t xml:space="preserve"> </w:t>
      </w:r>
      <w:r w:rsidRPr="00622FD2">
        <w:rPr>
          <w:rFonts w:asciiTheme="minorBidi" w:hAnsiTheme="minorBidi"/>
          <w:b/>
          <w:bCs/>
          <w:rtl/>
          <w:lang w:bidi="he-IL"/>
        </w:rPr>
        <w:t>עֹמֵ֣ד</w:t>
      </w:r>
      <w:r w:rsidRPr="00622FD2">
        <w:rPr>
          <w:rFonts w:asciiTheme="minorBidi" w:hAnsiTheme="minorBidi"/>
          <w:rtl/>
          <w:lang w:bidi="he-IL"/>
        </w:rPr>
        <w:t xml:space="preserve"> הַיּ֔וֹם לִפְנֵ֖י ה' אֱ-ֹהֵ֑ינוּ וְאֵ֨ת </w:t>
      </w:r>
      <w:r w:rsidRPr="00622FD2">
        <w:rPr>
          <w:rFonts w:asciiTheme="minorBidi" w:hAnsiTheme="minorBidi"/>
          <w:b/>
          <w:bCs/>
          <w:rtl/>
          <w:lang w:bidi="he-IL"/>
        </w:rPr>
        <w:t>אֲשֶׁ֥ר אֵינֶ֛נּוּ פֹּ֖ה עִמָּ֥נוּ הַיּֽוֹם</w:t>
      </w:r>
      <w:r w:rsidRPr="00622FD2">
        <w:rPr>
          <w:rFonts w:asciiTheme="minorBidi" w:hAnsiTheme="minorBidi"/>
          <w:rtl/>
          <w:lang w:bidi="he-IL"/>
        </w:rPr>
        <w:t>:</w:t>
      </w: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2</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המחויבות האישית</w:t>
      </w:r>
      <w:r w:rsidR="00D83BC3" w:rsidRPr="00622FD2">
        <w:rPr>
          <w:rFonts w:asciiTheme="minorBidi" w:hAnsiTheme="minorBidi" w:hint="cs"/>
          <w:b/>
          <w:bCs/>
          <w:rtl/>
          <w:lang w:bidi="he-IL"/>
        </w:rPr>
        <w:t>-פתיחה</w:t>
      </w:r>
    </w:p>
    <w:p w:rsidR="00CE5FDC" w:rsidRPr="00622FD2" w:rsidRDefault="00CE5FDC" w:rsidP="00092815">
      <w:pPr>
        <w:contextualSpacing/>
        <w:rPr>
          <w:rFonts w:asciiTheme="minorBidi" w:hAnsiTheme="minorBidi"/>
          <w:rtl/>
          <w:lang w:bidi="he-IL"/>
        </w:rPr>
      </w:pPr>
      <w:r w:rsidRPr="00622FD2">
        <w:rPr>
          <w:rFonts w:asciiTheme="minorBidi" w:hAnsiTheme="minorBidi" w:hint="cs"/>
          <w:rtl/>
          <w:lang w:bidi="he-IL"/>
        </w:rPr>
        <w:t>עד עתה העם נדון במשפט כולל. עתה בפסוקים ט"ו-י"ז מפורט המשפט האישי</w:t>
      </w:r>
      <w:r w:rsidR="00092815" w:rsidRPr="00622FD2">
        <w:rPr>
          <w:rFonts w:asciiTheme="minorBidi" w:hAnsiTheme="minorBidi" w:hint="cs"/>
          <w:rtl/>
          <w:lang w:bidi="he-IL"/>
        </w:rPr>
        <w:t xml:space="preserve"> ו</w:t>
      </w:r>
      <w:r w:rsidRPr="00622FD2">
        <w:rPr>
          <w:rFonts w:asciiTheme="minorBidi" w:hAnsiTheme="minorBidi" w:hint="cs"/>
          <w:rtl/>
          <w:lang w:bidi="he-IL"/>
        </w:rPr>
        <w:t xml:space="preserve">מעמדם הפרטי של האיש ושל </w:t>
      </w:r>
      <w:proofErr w:type="spellStart"/>
      <w:r w:rsidRPr="00622FD2">
        <w:rPr>
          <w:rFonts w:asciiTheme="minorBidi" w:hAnsiTheme="minorBidi" w:hint="cs"/>
          <w:rtl/>
          <w:lang w:bidi="he-IL"/>
        </w:rPr>
        <w:t>האשה</w:t>
      </w:r>
      <w:proofErr w:type="spellEnd"/>
      <w:r w:rsidRPr="00622FD2">
        <w:rPr>
          <w:rFonts w:asciiTheme="minorBidi" w:hAnsiTheme="minorBidi" w:hint="cs"/>
          <w:rtl/>
          <w:lang w:bidi="he-IL"/>
        </w:rPr>
        <w:t xml:space="preserve">. </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חרון אפו של הקב"ה אינו מופנה לעם כקולקטיב, אלא </w:t>
      </w:r>
      <w:r w:rsidR="00092815" w:rsidRPr="00622FD2">
        <w:rPr>
          <w:rFonts w:asciiTheme="minorBidi" w:hAnsiTheme="minorBidi" w:hint="cs"/>
          <w:rtl/>
          <w:lang w:bidi="he-IL"/>
        </w:rPr>
        <w:t>א</w:t>
      </w:r>
      <w:r w:rsidRPr="00622FD2">
        <w:rPr>
          <w:rFonts w:asciiTheme="minorBidi" w:hAnsiTheme="minorBidi" w:hint="cs"/>
          <w:rtl/>
          <w:lang w:bidi="he-IL"/>
        </w:rPr>
        <w:t>ל</w:t>
      </w:r>
      <w:r w:rsidR="00092815" w:rsidRPr="00622FD2">
        <w:rPr>
          <w:rFonts w:asciiTheme="minorBidi" w:hAnsiTheme="minorBidi" w:hint="cs"/>
          <w:rtl/>
          <w:lang w:bidi="he-IL"/>
        </w:rPr>
        <w:t xml:space="preserve"> </w:t>
      </w:r>
      <w:r w:rsidRPr="00622FD2">
        <w:rPr>
          <w:rFonts w:asciiTheme="minorBidi" w:hAnsiTheme="minorBidi" w:hint="cs"/>
          <w:rtl/>
          <w:lang w:bidi="he-IL"/>
        </w:rPr>
        <w:t xml:space="preserve">כל פרט כמתואר בפסוקים י"ח-כ'. </w:t>
      </w:r>
      <w:r w:rsidR="00DE1B5A" w:rsidRPr="00622FD2">
        <w:rPr>
          <w:rStyle w:val="aa"/>
          <w:rFonts w:asciiTheme="minorBidi" w:hAnsiTheme="minorBidi"/>
          <w:rtl/>
          <w:lang w:bidi="he-IL"/>
        </w:rPr>
        <w:footnoteReference w:id="7"/>
      </w:r>
    </w:p>
    <w:p w:rsidR="00CE5FDC" w:rsidRPr="00622FD2" w:rsidRDefault="00CE5FDC" w:rsidP="00F4332D">
      <w:pPr>
        <w:contextualSpacing/>
        <w:rPr>
          <w:rFonts w:asciiTheme="minorBidi" w:hAnsiTheme="minorBidi"/>
          <w:rtl/>
          <w:lang w:bidi="he-IL"/>
        </w:rPr>
      </w:pPr>
      <w:r w:rsidRPr="00622FD2">
        <w:rPr>
          <w:rFonts w:asciiTheme="minorBidi" w:hAnsiTheme="minorBidi"/>
          <w:rtl/>
        </w:rPr>
        <w:t>(</w:t>
      </w:r>
      <w:r w:rsidRPr="00622FD2">
        <w:rPr>
          <w:rFonts w:asciiTheme="minorBidi" w:hAnsiTheme="minorBidi"/>
          <w:rtl/>
          <w:lang w:bidi="he-IL"/>
        </w:rPr>
        <w:t xml:space="preserve">טו) </w:t>
      </w:r>
      <w:proofErr w:type="spellStart"/>
      <w:r w:rsidRPr="00622FD2">
        <w:rPr>
          <w:rFonts w:asciiTheme="minorBidi" w:hAnsiTheme="minorBidi"/>
          <w:rtl/>
          <w:lang w:bidi="he-IL"/>
        </w:rPr>
        <w:t>כִּֽי־אַתֶּ֣ם</w:t>
      </w:r>
      <w:proofErr w:type="spellEnd"/>
      <w:r w:rsidRPr="00622FD2">
        <w:rPr>
          <w:rFonts w:asciiTheme="minorBidi" w:hAnsiTheme="minorBidi"/>
          <w:rtl/>
          <w:lang w:bidi="he-IL"/>
        </w:rPr>
        <w:t xml:space="preserve"> יְדַעְתֶּ֔ם אֵ֥ת </w:t>
      </w:r>
      <w:proofErr w:type="spellStart"/>
      <w:r w:rsidRPr="00622FD2">
        <w:rPr>
          <w:rFonts w:asciiTheme="minorBidi" w:hAnsiTheme="minorBidi"/>
          <w:rtl/>
          <w:lang w:bidi="he-IL"/>
        </w:rPr>
        <w:t>אֲשֶׁר־יָשַׁ֖בְנו</w:t>
      </w:r>
      <w:proofErr w:type="spellEnd"/>
      <w:r w:rsidRPr="00622FD2">
        <w:rPr>
          <w:rFonts w:asciiTheme="minorBidi" w:hAnsiTheme="minorBidi"/>
          <w:rtl/>
          <w:lang w:bidi="he-IL"/>
        </w:rPr>
        <w:t xml:space="preserve">ּ בְּאֶ֣רֶץ מִצְרָ֑יִם וְאֵ֧ת </w:t>
      </w:r>
      <w:proofErr w:type="spellStart"/>
      <w:r w:rsidRPr="00622FD2">
        <w:rPr>
          <w:rFonts w:asciiTheme="minorBidi" w:hAnsiTheme="minorBidi"/>
          <w:rtl/>
          <w:lang w:bidi="he-IL"/>
        </w:rPr>
        <w:t>אֲשֶׁר־עָבַ֛רְנו</w:t>
      </w:r>
      <w:proofErr w:type="spellEnd"/>
      <w:r w:rsidRPr="00622FD2">
        <w:rPr>
          <w:rFonts w:asciiTheme="minorBidi" w:hAnsiTheme="minorBidi"/>
          <w:rtl/>
          <w:lang w:bidi="he-IL"/>
        </w:rPr>
        <w:t xml:space="preserve">ּ בְּקֶ֥רֶב </w:t>
      </w:r>
      <w:proofErr w:type="spellStart"/>
      <w:r w:rsidRPr="00622FD2">
        <w:rPr>
          <w:rFonts w:asciiTheme="minorBidi" w:hAnsiTheme="minorBidi"/>
          <w:rtl/>
          <w:lang w:bidi="he-IL"/>
        </w:rPr>
        <w:t>הַגּוֹיִ֖ם</w:t>
      </w:r>
      <w:proofErr w:type="spellEnd"/>
      <w:r w:rsidRPr="00622FD2">
        <w:rPr>
          <w:rFonts w:asciiTheme="minorBidi" w:hAnsiTheme="minorBidi"/>
          <w:rtl/>
          <w:lang w:bidi="he-IL"/>
        </w:rPr>
        <w:t xml:space="preserve"> אֲשֶׁ֥ר עֲבַרְתֶּֽם:</w:t>
      </w:r>
      <w:r w:rsidR="00F4332D"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טז</w:t>
      </w:r>
      <w:proofErr w:type="spellEnd"/>
      <w:r w:rsidRPr="00622FD2">
        <w:rPr>
          <w:rFonts w:asciiTheme="minorBidi" w:hAnsiTheme="minorBidi"/>
          <w:rtl/>
          <w:lang w:bidi="he-IL"/>
        </w:rPr>
        <w:t xml:space="preserve">) וַתִּרְאוּ֙ </w:t>
      </w:r>
      <w:proofErr w:type="spellStart"/>
      <w:r w:rsidRPr="00622FD2">
        <w:rPr>
          <w:rFonts w:asciiTheme="minorBidi" w:hAnsiTheme="minorBidi"/>
          <w:rtl/>
          <w:lang w:bidi="he-IL"/>
        </w:rPr>
        <w:t>אֶת־שִׁקּ֣וּצֵיהֶ֔ם</w:t>
      </w:r>
      <w:proofErr w:type="spellEnd"/>
      <w:r w:rsidRPr="00622FD2">
        <w:rPr>
          <w:rFonts w:asciiTheme="minorBidi" w:hAnsiTheme="minorBidi"/>
          <w:rtl/>
          <w:lang w:bidi="he-IL"/>
        </w:rPr>
        <w:t xml:space="preserve"> וְאֵ֖ת גִּלֻּלֵיהֶ֑ם עֵ֣ץ וָאֶ֔בֶן כֶּ֥סֶף וְזָהָ֖ב אֲשֶׁ֥ר עִמָּהֶֽם:</w:t>
      </w:r>
    </w:p>
    <w:p w:rsidR="00CE5FDC" w:rsidRPr="00622FD2" w:rsidRDefault="00301EEB" w:rsidP="00F4332D">
      <w:pPr>
        <w:contextualSpacing/>
        <w:rPr>
          <w:rFonts w:asciiTheme="minorBidi" w:hAnsiTheme="minorBidi"/>
          <w:b/>
          <w:bCs/>
          <w:rtl/>
          <w:lang w:bidi="he-IL"/>
        </w:rPr>
      </w:pPr>
      <w:r w:rsidRPr="00622FD2">
        <w:rPr>
          <w:rFonts w:asciiTheme="minorBidi" w:hAnsiTheme="minorBidi" w:hint="cs"/>
          <w:b/>
          <w:bCs/>
          <w:rtl/>
          <w:lang w:bidi="he-IL"/>
        </w:rPr>
        <w:t>3</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החוטא הפרטי</w:t>
      </w:r>
    </w:p>
    <w:p w:rsidR="00CE5FDC" w:rsidRPr="00622FD2" w:rsidRDefault="00CE5FDC" w:rsidP="00F4332D">
      <w:pPr>
        <w:contextualSpacing/>
        <w:rPr>
          <w:rFonts w:asciiTheme="minorBidi" w:hAnsiTheme="minorBidi"/>
          <w:rtl/>
        </w:rPr>
      </w:pPr>
      <w:r w:rsidRPr="00622FD2">
        <w:rPr>
          <w:rFonts w:asciiTheme="minorBidi" w:hAnsiTheme="minorBidi"/>
          <w:rtl/>
        </w:rPr>
        <w:t>(</w:t>
      </w:r>
      <w:proofErr w:type="spellStart"/>
      <w:r w:rsidRPr="00622FD2">
        <w:rPr>
          <w:rFonts w:asciiTheme="minorBidi" w:hAnsiTheme="minorBidi"/>
          <w:rtl/>
          <w:lang w:bidi="he-IL"/>
        </w:rPr>
        <w:t>יז</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פֶּן־יֵ֣ש</w:t>
      </w:r>
      <w:proofErr w:type="spellEnd"/>
      <w:r w:rsidRPr="00622FD2">
        <w:rPr>
          <w:rFonts w:asciiTheme="minorBidi" w:hAnsiTheme="minorBidi"/>
          <w:rtl/>
          <w:lang w:bidi="he-IL"/>
        </w:rPr>
        <w:t xml:space="preserve">ׁ בָּ֠כֶם </w:t>
      </w:r>
      <w:r w:rsidRPr="00622FD2">
        <w:rPr>
          <w:rFonts w:asciiTheme="minorBidi" w:hAnsiTheme="minorBidi"/>
          <w:b/>
          <w:bCs/>
          <w:rtl/>
          <w:lang w:bidi="he-IL"/>
        </w:rPr>
        <w:t xml:space="preserve">אִ֣ישׁ </w:t>
      </w:r>
      <w:proofErr w:type="spellStart"/>
      <w:r w:rsidRPr="00622FD2">
        <w:rPr>
          <w:rFonts w:asciiTheme="minorBidi" w:hAnsiTheme="minorBidi"/>
          <w:b/>
          <w:bCs/>
          <w:rtl/>
          <w:lang w:bidi="he-IL"/>
        </w:rPr>
        <w:t>אוֹ־אִשָּׁ֞ה</w:t>
      </w:r>
      <w:proofErr w:type="spellEnd"/>
      <w:r w:rsidRPr="00622FD2">
        <w:rPr>
          <w:rFonts w:asciiTheme="minorBidi" w:hAnsiTheme="minorBidi"/>
          <w:rtl/>
          <w:lang w:bidi="he-IL"/>
        </w:rPr>
        <w:t xml:space="preserve"> א֧וֹ מִשְׁפָּחָ֣ה </w:t>
      </w:r>
      <w:proofErr w:type="spellStart"/>
      <w:r w:rsidRPr="00622FD2">
        <w:rPr>
          <w:rFonts w:asciiTheme="minorBidi" w:hAnsiTheme="minorBidi"/>
          <w:rtl/>
          <w:lang w:bidi="he-IL"/>
        </w:rPr>
        <w:t>אוֹ־שֵׁ֗בֶט</w:t>
      </w:r>
      <w:proofErr w:type="spellEnd"/>
      <w:r w:rsidRPr="00622FD2">
        <w:rPr>
          <w:rFonts w:asciiTheme="minorBidi" w:hAnsiTheme="minorBidi"/>
          <w:rtl/>
          <w:lang w:bidi="he-IL"/>
        </w:rPr>
        <w:t xml:space="preserve"> אֲשֶׁר֩ לְבָב֨וֹ פֹנֶ֤ה הַיּוֹם֙ מֵעִם֙ ה' אֱ-לֹהֵ֔ינוּ לָלֶ֣כֶת לַעֲבֹ֔ד </w:t>
      </w:r>
      <w:proofErr w:type="spellStart"/>
      <w:r w:rsidRPr="00622FD2">
        <w:rPr>
          <w:rFonts w:asciiTheme="minorBidi" w:hAnsiTheme="minorBidi"/>
          <w:rtl/>
          <w:lang w:bidi="he-IL"/>
        </w:rPr>
        <w:t>אֶת־אֱלֹהֵ֖י</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הַגּוֹיִ֣ם</w:t>
      </w:r>
      <w:proofErr w:type="spellEnd"/>
      <w:r w:rsidRPr="00622FD2">
        <w:rPr>
          <w:rFonts w:asciiTheme="minorBidi" w:hAnsiTheme="minorBidi"/>
          <w:rtl/>
          <w:lang w:bidi="he-IL"/>
        </w:rPr>
        <w:t xml:space="preserve"> הָהֵ֑ם </w:t>
      </w:r>
      <w:proofErr w:type="spellStart"/>
      <w:r w:rsidRPr="00622FD2">
        <w:rPr>
          <w:rFonts w:asciiTheme="minorBidi" w:hAnsiTheme="minorBidi"/>
          <w:rtl/>
          <w:lang w:bidi="he-IL"/>
        </w:rPr>
        <w:t>פֶּן־יֵ֣ש</w:t>
      </w:r>
      <w:proofErr w:type="spellEnd"/>
      <w:r w:rsidRPr="00622FD2">
        <w:rPr>
          <w:rFonts w:asciiTheme="minorBidi" w:hAnsiTheme="minorBidi"/>
          <w:rtl/>
          <w:lang w:bidi="he-IL"/>
        </w:rPr>
        <w:t>ׁ בָּכֶ֗ם שֹׁ֛רֶשׁ פֹּרֶ֥ה רֹ֖אשׁ וְלַעֲנָֽה:</w:t>
      </w:r>
      <w:r w:rsidR="00A44990"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יח</w:t>
      </w:r>
      <w:proofErr w:type="spellEnd"/>
      <w:r w:rsidRPr="00622FD2">
        <w:rPr>
          <w:rFonts w:asciiTheme="minorBidi" w:hAnsiTheme="minorBidi"/>
          <w:rtl/>
          <w:lang w:bidi="he-IL"/>
        </w:rPr>
        <w:t xml:space="preserve">) וְהָיָ֡ה בְּשָׁמְעוֹ֩ </w:t>
      </w:r>
      <w:proofErr w:type="spellStart"/>
      <w:r w:rsidRPr="00622FD2">
        <w:rPr>
          <w:rFonts w:asciiTheme="minorBidi" w:hAnsiTheme="minorBidi"/>
          <w:rtl/>
          <w:lang w:bidi="he-IL"/>
        </w:rPr>
        <w:t>אֶת־דִּבְרֵ֨י</w:t>
      </w:r>
      <w:proofErr w:type="spellEnd"/>
      <w:r w:rsidRPr="00622FD2">
        <w:rPr>
          <w:rFonts w:asciiTheme="minorBidi" w:hAnsiTheme="minorBidi"/>
          <w:rtl/>
          <w:lang w:bidi="he-IL"/>
        </w:rPr>
        <w:t xml:space="preserve"> הָֽאָלָ֜ה הַזֹּ֗את וְהִתְבָּרֵ֨ךְ בִּלְבָב֤וֹ </w:t>
      </w:r>
      <w:proofErr w:type="spellStart"/>
      <w:r w:rsidRPr="00622FD2">
        <w:rPr>
          <w:rFonts w:asciiTheme="minorBidi" w:hAnsiTheme="minorBidi"/>
          <w:rtl/>
          <w:lang w:bidi="he-IL"/>
        </w:rPr>
        <w:t>לֵאמֹר</w:t>
      </w:r>
      <w:proofErr w:type="spellEnd"/>
      <w:r w:rsidRPr="00622FD2">
        <w:rPr>
          <w:rFonts w:asciiTheme="minorBidi" w:hAnsiTheme="minorBidi"/>
          <w:rtl/>
          <w:lang w:bidi="he-IL"/>
        </w:rPr>
        <w:t xml:space="preserve">֙ שָׁל֣וֹם </w:t>
      </w:r>
      <w:proofErr w:type="spellStart"/>
      <w:r w:rsidRPr="00622FD2">
        <w:rPr>
          <w:rFonts w:asciiTheme="minorBidi" w:hAnsiTheme="minorBidi"/>
          <w:rtl/>
          <w:lang w:bidi="he-IL"/>
        </w:rPr>
        <w:t>יִֽהְיֶה־לִּ֔י</w:t>
      </w:r>
      <w:proofErr w:type="spellEnd"/>
      <w:r w:rsidRPr="00622FD2">
        <w:rPr>
          <w:rFonts w:asciiTheme="minorBidi" w:hAnsiTheme="minorBidi"/>
          <w:rtl/>
          <w:lang w:bidi="he-IL"/>
        </w:rPr>
        <w:t xml:space="preserve"> כִּ֛י בִּשְׁרִר֥וּת לִבִּ֖י אֵלֵ֑ךְ לְמַ֛עַן סְפ֥וֹת </w:t>
      </w:r>
      <w:proofErr w:type="spellStart"/>
      <w:r w:rsidRPr="00622FD2">
        <w:rPr>
          <w:rFonts w:asciiTheme="minorBidi" w:hAnsiTheme="minorBidi"/>
          <w:rtl/>
          <w:lang w:bidi="he-IL"/>
        </w:rPr>
        <w:t>הָרָוָ֖ה</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אֶת־הַצְּמֵאָֽה</w:t>
      </w:r>
      <w:proofErr w:type="spellEnd"/>
      <w:r w:rsidRPr="00622FD2">
        <w:rPr>
          <w:rFonts w:asciiTheme="minorBidi" w:hAnsiTheme="minorBidi"/>
          <w:rtl/>
          <w:lang w:bidi="he-IL"/>
        </w:rPr>
        <w:t>:</w:t>
      </w:r>
    </w:p>
    <w:p w:rsidR="00CE5FDC" w:rsidRPr="00622FD2" w:rsidRDefault="00301EEB" w:rsidP="00F4332D">
      <w:pPr>
        <w:contextualSpacing/>
        <w:rPr>
          <w:rFonts w:asciiTheme="minorBidi" w:hAnsiTheme="minorBidi"/>
          <w:b/>
          <w:bCs/>
          <w:rtl/>
          <w:lang w:bidi="he-IL"/>
        </w:rPr>
      </w:pPr>
      <w:r w:rsidRPr="00622FD2">
        <w:rPr>
          <w:rFonts w:asciiTheme="minorBidi" w:hAnsiTheme="minorBidi" w:hint="cs"/>
          <w:b/>
          <w:bCs/>
          <w:rtl/>
          <w:lang w:bidi="he-IL"/>
        </w:rPr>
        <w:t>4</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העונש הפרטי</w:t>
      </w:r>
    </w:p>
    <w:p w:rsidR="00CE5FDC" w:rsidRPr="00622FD2" w:rsidRDefault="00CE5FDC" w:rsidP="00F4332D">
      <w:pPr>
        <w:contextualSpacing/>
        <w:rPr>
          <w:rFonts w:asciiTheme="minorBidi" w:hAnsiTheme="minorBidi"/>
          <w:rtl/>
        </w:rPr>
      </w:pPr>
      <w:r w:rsidRPr="00622FD2">
        <w:rPr>
          <w:rFonts w:asciiTheme="minorBidi" w:hAnsiTheme="minorBidi"/>
          <w:rtl/>
        </w:rPr>
        <w:t>(</w:t>
      </w:r>
      <w:proofErr w:type="spellStart"/>
      <w:r w:rsidRPr="00622FD2">
        <w:rPr>
          <w:rFonts w:asciiTheme="minorBidi" w:hAnsiTheme="minorBidi"/>
          <w:rtl/>
          <w:lang w:bidi="he-IL"/>
        </w:rPr>
        <w:t>יט</w:t>
      </w:r>
      <w:proofErr w:type="spellEnd"/>
      <w:r w:rsidRPr="00622FD2">
        <w:rPr>
          <w:rFonts w:asciiTheme="minorBidi" w:hAnsiTheme="minorBidi"/>
          <w:rtl/>
          <w:lang w:bidi="he-IL"/>
        </w:rPr>
        <w:t xml:space="preserve">) </w:t>
      </w:r>
      <w:proofErr w:type="spellStart"/>
      <w:r w:rsidRPr="00622FD2">
        <w:rPr>
          <w:rFonts w:asciiTheme="minorBidi" w:hAnsiTheme="minorBidi"/>
          <w:b/>
          <w:bCs/>
          <w:rtl/>
          <w:lang w:bidi="he-IL"/>
        </w:rPr>
        <w:t>לֹא־יֹאבֶ֣ה</w:t>
      </w:r>
      <w:proofErr w:type="spellEnd"/>
      <w:r w:rsidRPr="00622FD2">
        <w:rPr>
          <w:rFonts w:asciiTheme="minorBidi" w:hAnsiTheme="minorBidi"/>
          <w:b/>
          <w:bCs/>
          <w:rtl/>
          <w:lang w:bidi="he-IL"/>
        </w:rPr>
        <w:t xml:space="preserve"> ה' סְלֹ֣חַֽ לוֹ֒</w:t>
      </w:r>
      <w:r w:rsidRPr="00622FD2">
        <w:rPr>
          <w:rFonts w:asciiTheme="minorBidi" w:hAnsiTheme="minorBidi"/>
          <w:rtl/>
          <w:lang w:bidi="he-IL"/>
        </w:rPr>
        <w:t xml:space="preserve"> כִּ֣י אָ֠ז יֶעְשַׁ֨ן </w:t>
      </w:r>
      <w:proofErr w:type="spellStart"/>
      <w:r w:rsidRPr="00622FD2">
        <w:rPr>
          <w:rFonts w:asciiTheme="minorBidi" w:hAnsiTheme="minorBidi"/>
          <w:rtl/>
          <w:lang w:bidi="he-IL"/>
        </w:rPr>
        <w:t>אַף־ה</w:t>
      </w:r>
      <w:proofErr w:type="spellEnd"/>
      <w:r w:rsidRPr="00622FD2">
        <w:rPr>
          <w:rFonts w:asciiTheme="minorBidi" w:hAnsiTheme="minorBidi"/>
          <w:rtl/>
          <w:lang w:bidi="he-IL"/>
        </w:rPr>
        <w:t xml:space="preserve">' וְקִנְאָתוֹ֙ </w:t>
      </w:r>
      <w:r w:rsidRPr="00622FD2">
        <w:rPr>
          <w:rFonts w:asciiTheme="minorBidi" w:hAnsiTheme="minorBidi"/>
          <w:b/>
          <w:bCs/>
          <w:rtl/>
          <w:lang w:bidi="he-IL"/>
        </w:rPr>
        <w:t>בָּאִ֣ישׁ הַה֔וּא</w:t>
      </w:r>
      <w:r w:rsidRPr="00622FD2">
        <w:rPr>
          <w:rFonts w:asciiTheme="minorBidi" w:hAnsiTheme="minorBidi"/>
          <w:rtl/>
          <w:lang w:bidi="he-IL"/>
        </w:rPr>
        <w:t xml:space="preserve"> וְרָ֤בְצָה בּוֹ֙ </w:t>
      </w:r>
      <w:proofErr w:type="spellStart"/>
      <w:r w:rsidRPr="00622FD2">
        <w:rPr>
          <w:rFonts w:asciiTheme="minorBidi" w:hAnsiTheme="minorBidi"/>
          <w:rtl/>
          <w:lang w:bidi="he-IL"/>
        </w:rPr>
        <w:t>כָּל־הָ֣אָלָ֔ה</w:t>
      </w:r>
      <w:proofErr w:type="spellEnd"/>
      <w:r w:rsidRPr="00622FD2">
        <w:rPr>
          <w:rFonts w:asciiTheme="minorBidi" w:hAnsiTheme="minorBidi"/>
          <w:rtl/>
          <w:lang w:bidi="he-IL"/>
        </w:rPr>
        <w:t xml:space="preserve"> הַכְּתוּבָ֖ה בַּסֵּ֣פֶר הַזֶּ֑ה וּמָחָ֤ה ה' </w:t>
      </w:r>
      <w:proofErr w:type="spellStart"/>
      <w:r w:rsidRPr="00622FD2">
        <w:rPr>
          <w:rFonts w:asciiTheme="minorBidi" w:hAnsiTheme="minorBidi"/>
          <w:rtl/>
          <w:lang w:bidi="he-IL"/>
        </w:rPr>
        <w:t>אֶת־שְׁמ֔ו</w:t>
      </w:r>
      <w:proofErr w:type="spellEnd"/>
      <w:r w:rsidRPr="00622FD2">
        <w:rPr>
          <w:rFonts w:asciiTheme="minorBidi" w:hAnsiTheme="minorBidi"/>
          <w:rtl/>
          <w:lang w:bidi="he-IL"/>
        </w:rPr>
        <w:t>ֹ מִתַּ֖חַת הַשָּׁמָֽיִם:</w:t>
      </w:r>
      <w:r w:rsidR="00A44990"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כ) וְהִבְדִּיל֤וֹ ה' לְרָעָ֔ה מִכֹּ֖ל שִׁבְטֵ֣י יִשְׂרָאֵ֑ל כְּכֹל֙ אָל֣וֹת הַבְּרִ֔ית הַכְּתוּבָ֕ה בְּסֵ֥פֶר הַתּוֹרָ֖ה הַזֶּֽה:</w:t>
      </w:r>
    </w:p>
    <w:p w:rsidR="00CE5FDC" w:rsidRPr="00622FD2" w:rsidRDefault="00301EEB" w:rsidP="00301EEB">
      <w:pPr>
        <w:contextualSpacing/>
        <w:rPr>
          <w:rFonts w:asciiTheme="minorBidi" w:hAnsiTheme="minorBidi"/>
          <w:b/>
          <w:bCs/>
          <w:rtl/>
          <w:lang w:bidi="he-IL"/>
        </w:rPr>
      </w:pPr>
      <w:r w:rsidRPr="00622FD2">
        <w:rPr>
          <w:rFonts w:asciiTheme="minorBidi" w:hAnsiTheme="minorBidi" w:hint="cs"/>
          <w:b/>
          <w:bCs/>
          <w:rtl/>
          <w:lang w:bidi="he-IL"/>
        </w:rPr>
        <w:t>5</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השינוי במשמעות</w:t>
      </w:r>
      <w:r w:rsidRPr="00622FD2">
        <w:rPr>
          <w:rFonts w:asciiTheme="minorBidi" w:hAnsiTheme="minorBidi" w:hint="cs"/>
          <w:b/>
          <w:bCs/>
          <w:rtl/>
          <w:lang w:bidi="he-IL"/>
        </w:rPr>
        <w:t>ם</w:t>
      </w:r>
      <w:r w:rsidR="00CE5FDC" w:rsidRPr="00622FD2">
        <w:rPr>
          <w:rFonts w:asciiTheme="minorBidi" w:hAnsiTheme="minorBidi" w:hint="cs"/>
          <w:b/>
          <w:bCs/>
          <w:rtl/>
          <w:lang w:bidi="he-IL"/>
        </w:rPr>
        <w:t xml:space="preserve"> של העונש והגלות</w:t>
      </w:r>
    </w:p>
    <w:p w:rsidR="00CE5FDC" w:rsidRPr="00622FD2" w:rsidRDefault="00CE5FDC" w:rsidP="00AB52E5">
      <w:pPr>
        <w:contextualSpacing/>
        <w:rPr>
          <w:rFonts w:asciiTheme="minorBidi" w:hAnsiTheme="minorBidi"/>
          <w:rtl/>
          <w:lang w:bidi="he-IL"/>
        </w:rPr>
      </w:pPr>
      <w:r w:rsidRPr="00622FD2">
        <w:rPr>
          <w:rFonts w:asciiTheme="minorBidi" w:hAnsiTheme="minorBidi" w:hint="cs"/>
          <w:rtl/>
          <w:lang w:bidi="he-IL"/>
        </w:rPr>
        <w:t xml:space="preserve">הנהגתו </w:t>
      </w:r>
      <w:proofErr w:type="spellStart"/>
      <w:r w:rsidRPr="00622FD2">
        <w:rPr>
          <w:rFonts w:asciiTheme="minorBidi" w:hAnsiTheme="minorBidi" w:hint="cs"/>
          <w:rtl/>
          <w:lang w:bidi="he-IL"/>
        </w:rPr>
        <w:t>הניסית</w:t>
      </w:r>
      <w:proofErr w:type="spellEnd"/>
      <w:r w:rsidRPr="00622FD2">
        <w:rPr>
          <w:rFonts w:asciiTheme="minorBidi" w:hAnsiTheme="minorBidi" w:hint="cs"/>
          <w:rtl/>
          <w:lang w:bidi="he-IL"/>
        </w:rPr>
        <w:t xml:space="preserve"> הצמודה של הקב"ה גרמה לכך שכל חריגה ממנה, התפרשה על ידי הצופה </w:t>
      </w:r>
      <w:r w:rsidRPr="00622FD2">
        <w:rPr>
          <w:rFonts w:asciiTheme="minorBidi" w:hAnsiTheme="minorBidi" w:hint="cs"/>
          <w:rtl/>
          <w:lang w:bidi="he-IL"/>
        </w:rPr>
        <w:t xml:space="preserve">שמבחוץ </w:t>
      </w:r>
      <w:r w:rsidRPr="00622FD2">
        <w:rPr>
          <w:rFonts w:asciiTheme="minorBidi" w:hAnsiTheme="minorBidi" w:hint="cs"/>
          <w:b/>
          <w:bCs/>
          <w:rtl/>
          <w:lang w:bidi="he-IL"/>
        </w:rPr>
        <w:t>כסימן לחולשתו של הקב"ה</w:t>
      </w:r>
      <w:r w:rsidRPr="00622FD2">
        <w:rPr>
          <w:rFonts w:asciiTheme="minorBidi" w:hAnsiTheme="minorBidi" w:hint="cs"/>
          <w:rtl/>
          <w:lang w:bidi="he-IL"/>
        </w:rPr>
        <w:t>. לא בכדי טוען משה הן לאחר מעשה העגל והן לאחר חטא המרגלים, שהשמדת העם כחלק מהענשתו, תביא לחילול השם בעיני המצרים</w:t>
      </w:r>
      <w:r w:rsidR="00092815" w:rsidRPr="00622FD2">
        <w:rPr>
          <w:rFonts w:asciiTheme="minorBidi" w:hAnsiTheme="minorBidi" w:hint="cs"/>
          <w:rtl/>
          <w:lang w:bidi="he-IL"/>
        </w:rPr>
        <w:t xml:space="preserve"> והגויים</w:t>
      </w:r>
      <w:r w:rsidR="00A7152E" w:rsidRPr="00622FD2">
        <w:rPr>
          <w:rFonts w:asciiTheme="minorBidi" w:hAnsiTheme="minorBidi" w:hint="cs"/>
          <w:rtl/>
          <w:lang w:bidi="he-IL"/>
        </w:rPr>
        <w:t xml:space="preserve"> האחרים</w:t>
      </w:r>
      <w:r w:rsidRPr="00622FD2">
        <w:rPr>
          <w:rFonts w:asciiTheme="minorBidi" w:hAnsiTheme="minorBidi" w:hint="cs"/>
          <w:rtl/>
          <w:lang w:bidi="he-IL"/>
        </w:rPr>
        <w:t>.</w:t>
      </w:r>
      <w:r w:rsidR="00AB52E5" w:rsidRPr="00622FD2">
        <w:rPr>
          <w:rStyle w:val="aa"/>
          <w:rFonts w:asciiTheme="minorBidi" w:hAnsiTheme="minorBidi"/>
          <w:rtl/>
          <w:lang w:bidi="he-IL"/>
        </w:rPr>
        <w:footnoteReference w:id="8"/>
      </w:r>
      <w:r w:rsidRPr="00622FD2">
        <w:rPr>
          <w:rFonts w:asciiTheme="minorBidi" w:hAnsiTheme="minorBidi" w:hint="cs"/>
          <w:rtl/>
          <w:lang w:bidi="he-IL"/>
        </w:rPr>
        <w:t xml:space="preserve"> </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עתה משעוברת הנהגת ה' לדרך של הדדיות, תינתן לעונש משמעות חינוכית ברורה. החוטא </w:t>
      </w:r>
      <w:proofErr w:type="spellStart"/>
      <w:r w:rsidRPr="00622FD2">
        <w:rPr>
          <w:rFonts w:asciiTheme="minorBidi" w:hAnsiTheme="minorBidi" w:hint="cs"/>
          <w:rtl/>
          <w:lang w:bidi="he-IL"/>
        </w:rPr>
        <w:t>יענש</w:t>
      </w:r>
      <w:proofErr w:type="spellEnd"/>
      <w:r w:rsidRPr="00622FD2">
        <w:rPr>
          <w:rFonts w:asciiTheme="minorBidi" w:hAnsiTheme="minorBidi" w:hint="cs"/>
          <w:rtl/>
          <w:lang w:bidi="he-IL"/>
        </w:rPr>
        <w:t xml:space="preserve">, וגם הצופים החיצוניים יפנימו מדוע הגיעה אליו הפורענות. </w:t>
      </w:r>
    </w:p>
    <w:p w:rsidR="00F4332D" w:rsidRPr="00622FD2" w:rsidRDefault="00CE5FDC" w:rsidP="00DF3C73">
      <w:pPr>
        <w:contextualSpacing/>
        <w:rPr>
          <w:rFonts w:asciiTheme="minorBidi" w:hAnsiTheme="minorBidi"/>
          <w:rtl/>
        </w:rPr>
      </w:pPr>
      <w:r w:rsidRPr="00622FD2">
        <w:rPr>
          <w:rFonts w:asciiTheme="minorBidi" w:hAnsiTheme="minorBidi"/>
          <w:rtl/>
        </w:rPr>
        <w:t>(</w:t>
      </w:r>
      <w:proofErr w:type="spellStart"/>
      <w:r w:rsidRPr="00622FD2">
        <w:rPr>
          <w:rFonts w:asciiTheme="minorBidi" w:hAnsiTheme="minorBidi"/>
          <w:rtl/>
          <w:lang w:bidi="he-IL"/>
        </w:rPr>
        <w:t>כא</w:t>
      </w:r>
      <w:proofErr w:type="spellEnd"/>
      <w:r w:rsidRPr="00622FD2">
        <w:rPr>
          <w:rFonts w:asciiTheme="minorBidi" w:hAnsiTheme="minorBidi"/>
          <w:rtl/>
          <w:lang w:bidi="he-IL"/>
        </w:rPr>
        <w:t xml:space="preserve">) וְאָמַ֞ר הַדּ֣וֹר הָֽאַחֲר֗וֹן בְּנֵיכֶם֙ אֲשֶׁ֤ר יָק֙וּמוּ֙ </w:t>
      </w:r>
      <w:proofErr w:type="spellStart"/>
      <w:r w:rsidRPr="00622FD2">
        <w:rPr>
          <w:rFonts w:asciiTheme="minorBidi" w:hAnsiTheme="minorBidi"/>
          <w:rtl/>
          <w:lang w:bidi="he-IL"/>
        </w:rPr>
        <w:t>מֵאַ֣חֲרֵיכֶ֔ם</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וְהַ֨נָּכְרִ֔י</w:t>
      </w:r>
      <w:proofErr w:type="spellEnd"/>
      <w:r w:rsidRPr="00622FD2">
        <w:rPr>
          <w:rFonts w:asciiTheme="minorBidi" w:hAnsiTheme="minorBidi"/>
          <w:rtl/>
          <w:lang w:bidi="he-IL"/>
        </w:rPr>
        <w:t xml:space="preserve"> אֲשֶׁ֥ר יָבֹ֖א מֵאֶ֣רֶץ רְחוֹקָ֑ה וְ֠רָאוּ </w:t>
      </w:r>
      <w:proofErr w:type="spellStart"/>
      <w:r w:rsidRPr="00622FD2">
        <w:rPr>
          <w:rFonts w:asciiTheme="minorBidi" w:hAnsiTheme="minorBidi"/>
          <w:rtl/>
          <w:lang w:bidi="he-IL"/>
        </w:rPr>
        <w:t>אֶת־מַכּ֞וֹת</w:t>
      </w:r>
      <w:proofErr w:type="spellEnd"/>
      <w:r w:rsidRPr="00622FD2">
        <w:rPr>
          <w:rFonts w:asciiTheme="minorBidi" w:hAnsiTheme="minorBidi"/>
          <w:rtl/>
          <w:lang w:bidi="he-IL"/>
        </w:rPr>
        <w:t xml:space="preserve"> הָאָ֤רֶץ הַהִוא֙ </w:t>
      </w:r>
      <w:proofErr w:type="spellStart"/>
      <w:r w:rsidRPr="00622FD2">
        <w:rPr>
          <w:rFonts w:asciiTheme="minorBidi" w:hAnsiTheme="minorBidi"/>
          <w:rtl/>
          <w:lang w:bidi="he-IL"/>
        </w:rPr>
        <w:t>וְאֶת־תַּ֣חֲלֻאֶ֔יה</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אֲשֶׁר־חִלָּ֥ה</w:t>
      </w:r>
      <w:proofErr w:type="spellEnd"/>
      <w:r w:rsidRPr="00622FD2">
        <w:rPr>
          <w:rFonts w:asciiTheme="minorBidi" w:hAnsiTheme="minorBidi"/>
          <w:rtl/>
          <w:lang w:bidi="he-IL"/>
        </w:rPr>
        <w:t xml:space="preserve"> ה' בָּֽהּ:</w:t>
      </w:r>
      <w:r w:rsidR="008C6148"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כב</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גָּפְרִ֣ית</w:t>
      </w:r>
      <w:proofErr w:type="spellEnd"/>
      <w:r w:rsidRPr="00622FD2">
        <w:rPr>
          <w:rFonts w:asciiTheme="minorBidi" w:hAnsiTheme="minorBidi"/>
          <w:rtl/>
          <w:lang w:bidi="he-IL"/>
        </w:rPr>
        <w:t xml:space="preserve"> וָמֶלַח֘ שְׂרֵפָ֣ה </w:t>
      </w:r>
      <w:proofErr w:type="spellStart"/>
      <w:r w:rsidRPr="00622FD2">
        <w:rPr>
          <w:rFonts w:asciiTheme="minorBidi" w:hAnsiTheme="minorBidi"/>
          <w:rtl/>
          <w:lang w:bidi="he-IL"/>
        </w:rPr>
        <w:t>כָל־אַרְצָה</w:t>
      </w:r>
      <w:proofErr w:type="spellEnd"/>
      <w:r w:rsidRPr="00622FD2">
        <w:rPr>
          <w:rFonts w:asciiTheme="minorBidi" w:hAnsiTheme="minorBidi"/>
          <w:rtl/>
          <w:lang w:bidi="he-IL"/>
        </w:rPr>
        <w:t xml:space="preserve">ּ֒ לֹ֤א תִזָּרַע֙ וְלֹ֣א תַצְמִ֔חַ </w:t>
      </w:r>
      <w:proofErr w:type="spellStart"/>
      <w:r w:rsidRPr="00622FD2">
        <w:rPr>
          <w:rFonts w:asciiTheme="minorBidi" w:hAnsiTheme="minorBidi"/>
          <w:rtl/>
          <w:lang w:bidi="he-IL"/>
        </w:rPr>
        <w:t>וְלֹֽא־יַעֲלֶ֥ה</w:t>
      </w:r>
      <w:proofErr w:type="spellEnd"/>
      <w:r w:rsidRPr="00622FD2">
        <w:rPr>
          <w:rFonts w:asciiTheme="minorBidi" w:hAnsiTheme="minorBidi"/>
          <w:rtl/>
          <w:lang w:bidi="he-IL"/>
        </w:rPr>
        <w:t xml:space="preserve"> בָ֖הּ כָּל־עֵ֑שֶׂב כְּֽמַהְפֵּכַ֞ת סְדֹ֤ם </w:t>
      </w:r>
      <w:proofErr w:type="spellStart"/>
      <w:r w:rsidRPr="00622FD2">
        <w:rPr>
          <w:rFonts w:asciiTheme="minorBidi" w:hAnsiTheme="minorBidi"/>
          <w:rtl/>
          <w:lang w:bidi="he-IL"/>
        </w:rPr>
        <w:t>וַעֲמֹרָה</w:t>
      </w:r>
      <w:proofErr w:type="spellEnd"/>
      <w:r w:rsidRPr="00622FD2">
        <w:rPr>
          <w:rFonts w:asciiTheme="minorBidi" w:hAnsiTheme="minorBidi"/>
          <w:rtl/>
          <w:lang w:bidi="he-IL"/>
        </w:rPr>
        <w:t xml:space="preserve">֙ אַדְמָ֣ה וצביים </w:t>
      </w:r>
      <w:proofErr w:type="spellStart"/>
      <w:r w:rsidRPr="00622FD2">
        <w:rPr>
          <w:rFonts w:asciiTheme="minorBidi" w:hAnsiTheme="minorBidi"/>
          <w:rtl/>
          <w:lang w:bidi="he-IL"/>
        </w:rPr>
        <w:t>וּצְבוֹיִ֔ם</w:t>
      </w:r>
      <w:proofErr w:type="spellEnd"/>
      <w:r w:rsidRPr="00622FD2">
        <w:rPr>
          <w:rFonts w:asciiTheme="minorBidi" w:hAnsiTheme="minorBidi"/>
          <w:rtl/>
          <w:lang w:bidi="he-IL"/>
        </w:rPr>
        <w:t xml:space="preserve"> אֲשֶׁר֙ הָפַ֣ךְ ה' בְּאַפּ֖וֹ וּבַחֲמָתֽוֹ:</w:t>
      </w:r>
      <w:r w:rsidR="008C6148"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כג</w:t>
      </w:r>
      <w:proofErr w:type="spellEnd"/>
      <w:r w:rsidRPr="00622FD2">
        <w:rPr>
          <w:rFonts w:asciiTheme="minorBidi" w:hAnsiTheme="minorBidi"/>
          <w:rtl/>
          <w:lang w:bidi="he-IL"/>
        </w:rPr>
        <w:t xml:space="preserve">) וְאָֽמְרוּ֙ </w:t>
      </w:r>
      <w:proofErr w:type="spellStart"/>
      <w:r w:rsidRPr="00622FD2">
        <w:rPr>
          <w:rFonts w:asciiTheme="minorBidi" w:hAnsiTheme="minorBidi"/>
          <w:rtl/>
          <w:lang w:bidi="he-IL"/>
        </w:rPr>
        <w:t>כָּל־הַגּוֹיִ֔ם</w:t>
      </w:r>
      <w:proofErr w:type="spellEnd"/>
      <w:r w:rsidRPr="00622FD2">
        <w:rPr>
          <w:rFonts w:asciiTheme="minorBidi" w:hAnsiTheme="minorBidi"/>
          <w:rtl/>
          <w:lang w:bidi="he-IL"/>
        </w:rPr>
        <w:t xml:space="preserve"> </w:t>
      </w:r>
      <w:r w:rsidRPr="00622FD2">
        <w:rPr>
          <w:rFonts w:asciiTheme="minorBidi" w:hAnsiTheme="minorBidi"/>
          <w:b/>
          <w:bCs/>
          <w:rtl/>
          <w:lang w:bidi="he-IL"/>
        </w:rPr>
        <w:t>עַל־מֶ֨ה עָשָׂ֧ה ה' כָּ֖כָה</w:t>
      </w:r>
      <w:r w:rsidRPr="00622FD2">
        <w:rPr>
          <w:rFonts w:asciiTheme="minorBidi" w:hAnsiTheme="minorBidi"/>
          <w:rtl/>
          <w:lang w:bidi="he-IL"/>
        </w:rPr>
        <w:t xml:space="preserve"> </w:t>
      </w:r>
      <w:r w:rsidRPr="00622FD2">
        <w:rPr>
          <w:rFonts w:asciiTheme="minorBidi" w:hAnsiTheme="minorBidi"/>
          <w:b/>
          <w:bCs/>
          <w:rtl/>
          <w:lang w:bidi="he-IL"/>
        </w:rPr>
        <w:t>לָאָ֣רֶץ הַזֹּ֑את</w:t>
      </w:r>
      <w:r w:rsidRPr="00622FD2">
        <w:rPr>
          <w:rFonts w:asciiTheme="minorBidi" w:hAnsiTheme="minorBidi"/>
          <w:rtl/>
          <w:lang w:bidi="he-IL"/>
        </w:rPr>
        <w:t xml:space="preserve"> מֶ֥ה חֳרִ֛י הָאַ֥ף הַגָּד֖וֹל הַזֶּֽה:</w:t>
      </w:r>
      <w:r w:rsidR="008C6148"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כד) </w:t>
      </w:r>
      <w:r w:rsidRPr="00622FD2">
        <w:rPr>
          <w:rFonts w:asciiTheme="minorBidi" w:hAnsiTheme="minorBidi"/>
          <w:b/>
          <w:bCs/>
          <w:rtl/>
          <w:lang w:bidi="he-IL"/>
        </w:rPr>
        <w:t xml:space="preserve">וְאָ֣מְר֔וּ עַ֚ל אֲשֶׁ֣ר עָֽזְב֔וּ </w:t>
      </w:r>
      <w:proofErr w:type="spellStart"/>
      <w:r w:rsidRPr="00622FD2">
        <w:rPr>
          <w:rFonts w:asciiTheme="minorBidi" w:hAnsiTheme="minorBidi"/>
          <w:b/>
          <w:bCs/>
          <w:rtl/>
          <w:lang w:bidi="he-IL"/>
        </w:rPr>
        <w:t>אֶת־בְּרִ֥ית</w:t>
      </w:r>
      <w:proofErr w:type="spellEnd"/>
      <w:r w:rsidRPr="00622FD2">
        <w:rPr>
          <w:rFonts w:asciiTheme="minorBidi" w:hAnsiTheme="minorBidi"/>
          <w:b/>
          <w:bCs/>
          <w:rtl/>
          <w:lang w:bidi="he-IL"/>
        </w:rPr>
        <w:t xml:space="preserve"> ה' אֱ</w:t>
      </w:r>
      <w:r w:rsidRPr="00622FD2">
        <w:rPr>
          <w:rFonts w:asciiTheme="minorBidi" w:hAnsiTheme="minorBidi"/>
          <w:b/>
          <w:bCs/>
          <w:lang w:bidi="he-IL"/>
        </w:rPr>
        <w:t>-</w:t>
      </w:r>
      <w:r w:rsidRPr="00622FD2">
        <w:rPr>
          <w:rFonts w:asciiTheme="minorBidi" w:hAnsiTheme="minorBidi"/>
          <w:b/>
          <w:bCs/>
          <w:rtl/>
          <w:lang w:bidi="he-IL"/>
        </w:rPr>
        <w:t xml:space="preserve">לֹהֵ֣י </w:t>
      </w:r>
      <w:proofErr w:type="spellStart"/>
      <w:r w:rsidRPr="00622FD2">
        <w:rPr>
          <w:rFonts w:asciiTheme="minorBidi" w:hAnsiTheme="minorBidi"/>
          <w:b/>
          <w:bCs/>
          <w:rtl/>
          <w:lang w:bidi="he-IL"/>
        </w:rPr>
        <w:t>אֲבֹתָ֑ם</w:t>
      </w:r>
      <w:proofErr w:type="spellEnd"/>
      <w:r w:rsidRPr="00622FD2">
        <w:rPr>
          <w:rFonts w:asciiTheme="minorBidi" w:hAnsiTheme="minorBidi"/>
          <w:rtl/>
          <w:lang w:bidi="he-IL"/>
        </w:rPr>
        <w:t xml:space="preserve"> אֲשֶׁר֙ כָּרַ֣ת עִמָּ֔ם בְּהוֹצִיא֥וֹ אֹתָ֖ם מֵאֶ֥רֶץ מִצְרָֽיִם:</w:t>
      </w:r>
      <w:r w:rsidR="008C6148" w:rsidRPr="00622FD2">
        <w:rPr>
          <w:rFonts w:asciiTheme="minorBidi" w:hAnsiTheme="minorBidi" w:hint="cs"/>
          <w:rtl/>
          <w:lang w:bidi="he-IL"/>
        </w:rPr>
        <w:t xml:space="preserve"> </w:t>
      </w:r>
      <w:r w:rsidRPr="00622FD2">
        <w:rPr>
          <w:rFonts w:asciiTheme="minorBidi" w:hAnsiTheme="minorBidi"/>
          <w:rtl/>
        </w:rPr>
        <w:t>(</w:t>
      </w:r>
      <w:r w:rsidRPr="00622FD2">
        <w:rPr>
          <w:rFonts w:asciiTheme="minorBidi" w:hAnsiTheme="minorBidi"/>
          <w:rtl/>
          <w:lang w:bidi="he-IL"/>
        </w:rPr>
        <w:t xml:space="preserve">כה) וַיֵּלְכ֗וּ וַיַּֽעַבְדוּ֙ </w:t>
      </w:r>
      <w:proofErr w:type="spellStart"/>
      <w:r w:rsidRPr="00622FD2">
        <w:rPr>
          <w:rFonts w:asciiTheme="minorBidi" w:hAnsiTheme="minorBidi"/>
          <w:rtl/>
          <w:lang w:bidi="he-IL"/>
        </w:rPr>
        <w:t>אֱלֹהִ֣ים</w:t>
      </w:r>
      <w:proofErr w:type="spellEnd"/>
      <w:r w:rsidRPr="00622FD2">
        <w:rPr>
          <w:rFonts w:asciiTheme="minorBidi" w:hAnsiTheme="minorBidi"/>
          <w:rtl/>
          <w:lang w:bidi="he-IL"/>
        </w:rPr>
        <w:t xml:space="preserve"> אֲחֵרִ֔ים וַיִּֽשְׁתַּחֲו֖וּ לָהֶ֑ם </w:t>
      </w:r>
      <w:proofErr w:type="spellStart"/>
      <w:r w:rsidRPr="00622FD2">
        <w:rPr>
          <w:rFonts w:asciiTheme="minorBidi" w:hAnsiTheme="minorBidi"/>
          <w:rtl/>
          <w:lang w:bidi="he-IL"/>
        </w:rPr>
        <w:t>אֱלֹהִים</w:t>
      </w:r>
      <w:proofErr w:type="spellEnd"/>
      <w:r w:rsidRPr="00622FD2">
        <w:rPr>
          <w:rFonts w:asciiTheme="minorBidi" w:hAnsiTheme="minorBidi"/>
          <w:rtl/>
          <w:lang w:bidi="he-IL"/>
        </w:rPr>
        <w:t xml:space="preserve">֙ אֲשֶׁ֣ר </w:t>
      </w:r>
      <w:proofErr w:type="spellStart"/>
      <w:r w:rsidRPr="00622FD2">
        <w:rPr>
          <w:rFonts w:asciiTheme="minorBidi" w:hAnsiTheme="minorBidi"/>
          <w:rtl/>
          <w:lang w:bidi="he-IL"/>
        </w:rPr>
        <w:t>לֹֽא־יְדָע֔וּם</w:t>
      </w:r>
      <w:proofErr w:type="spellEnd"/>
      <w:r w:rsidRPr="00622FD2">
        <w:rPr>
          <w:rFonts w:asciiTheme="minorBidi" w:hAnsiTheme="minorBidi"/>
          <w:rtl/>
          <w:lang w:bidi="he-IL"/>
        </w:rPr>
        <w:t xml:space="preserve"> וְלֹ֥א חָלַ֖ק לָהֶֽם:</w:t>
      </w:r>
      <w:r w:rsidR="008C6148"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כו</w:t>
      </w:r>
      <w:proofErr w:type="spellEnd"/>
      <w:r w:rsidRPr="00622FD2">
        <w:rPr>
          <w:rFonts w:asciiTheme="minorBidi" w:hAnsiTheme="minorBidi"/>
          <w:rtl/>
          <w:lang w:bidi="he-IL"/>
        </w:rPr>
        <w:t xml:space="preserve">) </w:t>
      </w:r>
      <w:proofErr w:type="spellStart"/>
      <w:r w:rsidRPr="00622FD2">
        <w:rPr>
          <w:rFonts w:asciiTheme="minorBidi" w:hAnsiTheme="minorBidi"/>
          <w:b/>
          <w:bCs/>
          <w:rtl/>
          <w:lang w:bidi="he-IL"/>
        </w:rPr>
        <w:t>וַיִּֽחַר־אַ֥ף</w:t>
      </w:r>
      <w:proofErr w:type="spellEnd"/>
      <w:r w:rsidRPr="00622FD2">
        <w:rPr>
          <w:rFonts w:asciiTheme="minorBidi" w:hAnsiTheme="minorBidi"/>
          <w:b/>
          <w:bCs/>
          <w:rtl/>
          <w:lang w:bidi="he-IL"/>
        </w:rPr>
        <w:t xml:space="preserve"> ה'</w:t>
      </w:r>
      <w:r w:rsidRPr="00622FD2">
        <w:rPr>
          <w:rFonts w:asciiTheme="minorBidi" w:hAnsiTheme="minorBidi"/>
          <w:rtl/>
          <w:lang w:bidi="he-IL"/>
        </w:rPr>
        <w:t xml:space="preserve"> </w:t>
      </w:r>
      <w:r w:rsidRPr="00622FD2">
        <w:rPr>
          <w:rFonts w:asciiTheme="minorBidi" w:hAnsiTheme="minorBidi"/>
          <w:b/>
          <w:bCs/>
          <w:rtl/>
          <w:lang w:bidi="he-IL"/>
        </w:rPr>
        <w:t>בָּאָ֣רֶץ הַהִ֑וא</w:t>
      </w:r>
      <w:r w:rsidRPr="00622FD2">
        <w:rPr>
          <w:rFonts w:asciiTheme="minorBidi" w:hAnsiTheme="minorBidi"/>
          <w:rtl/>
          <w:lang w:bidi="he-IL"/>
        </w:rPr>
        <w:t xml:space="preserve"> לְהָבִ֤יא עָלֶ֙יהָ֙ </w:t>
      </w:r>
      <w:proofErr w:type="spellStart"/>
      <w:r w:rsidRPr="00622FD2">
        <w:rPr>
          <w:rFonts w:asciiTheme="minorBidi" w:hAnsiTheme="minorBidi"/>
          <w:rtl/>
          <w:lang w:bidi="he-IL"/>
        </w:rPr>
        <w:t>אֶת־כָּל־הַקְּלָלָ֔ה</w:t>
      </w:r>
      <w:proofErr w:type="spellEnd"/>
      <w:r w:rsidRPr="00622FD2">
        <w:rPr>
          <w:rFonts w:asciiTheme="minorBidi" w:hAnsiTheme="minorBidi"/>
          <w:rtl/>
          <w:lang w:bidi="he-IL"/>
        </w:rPr>
        <w:t xml:space="preserve"> הַכְּתוּבָ֖ה בַּסֵּ֥פֶר הַזֶּֽה:</w:t>
      </w:r>
      <w:r w:rsidR="008C6148" w:rsidRPr="00622FD2">
        <w:rPr>
          <w:rFonts w:asciiTheme="minorBidi" w:hAnsiTheme="minorBidi" w:hint="cs"/>
          <w:rtl/>
          <w:lang w:bidi="he-IL"/>
        </w:rPr>
        <w:t xml:space="preserve"> </w:t>
      </w:r>
      <w:r w:rsidRPr="00622FD2">
        <w:rPr>
          <w:rFonts w:asciiTheme="minorBidi" w:hAnsiTheme="minorBidi"/>
          <w:rtl/>
        </w:rPr>
        <w:t>(</w:t>
      </w:r>
      <w:proofErr w:type="spellStart"/>
      <w:r w:rsidRPr="00622FD2">
        <w:rPr>
          <w:rFonts w:asciiTheme="minorBidi" w:hAnsiTheme="minorBidi"/>
          <w:rtl/>
          <w:lang w:bidi="he-IL"/>
        </w:rPr>
        <w:t>כז</w:t>
      </w:r>
      <w:proofErr w:type="spellEnd"/>
      <w:r w:rsidRPr="00622FD2">
        <w:rPr>
          <w:rFonts w:asciiTheme="minorBidi" w:hAnsiTheme="minorBidi"/>
          <w:rtl/>
          <w:lang w:bidi="he-IL"/>
        </w:rPr>
        <w:t xml:space="preserve">) </w:t>
      </w:r>
      <w:proofErr w:type="spellStart"/>
      <w:r w:rsidRPr="00622FD2">
        <w:rPr>
          <w:rFonts w:asciiTheme="minorBidi" w:hAnsiTheme="minorBidi"/>
          <w:b/>
          <w:bCs/>
          <w:rtl/>
          <w:lang w:bidi="he-IL"/>
        </w:rPr>
        <w:t>וַיִּתְּשֵׁ֤ם</w:t>
      </w:r>
      <w:proofErr w:type="spellEnd"/>
      <w:r w:rsidRPr="00622FD2">
        <w:rPr>
          <w:rFonts w:asciiTheme="minorBidi" w:hAnsiTheme="minorBidi"/>
          <w:b/>
          <w:bCs/>
          <w:rtl/>
          <w:lang w:bidi="he-IL"/>
        </w:rPr>
        <w:t xml:space="preserve"> ה' מֵעַ֣ל אַדְמָתָ֔ם</w:t>
      </w:r>
      <w:r w:rsidRPr="00622FD2">
        <w:rPr>
          <w:rFonts w:asciiTheme="minorBidi" w:hAnsiTheme="minorBidi"/>
          <w:rtl/>
          <w:lang w:bidi="he-IL"/>
        </w:rPr>
        <w:t xml:space="preserve"> בְּאַ֥ף וּבְחֵמָ֖ה וּבְקֶ֣צֶף גָּד֑וֹל </w:t>
      </w:r>
      <w:proofErr w:type="spellStart"/>
      <w:r w:rsidRPr="00622FD2">
        <w:rPr>
          <w:rFonts w:asciiTheme="minorBidi" w:hAnsiTheme="minorBidi"/>
          <w:rtl/>
          <w:lang w:bidi="he-IL"/>
        </w:rPr>
        <w:t>וַיַּשְׁלִכֵ֛ם</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אֶל־אֶ֥רֶץ</w:t>
      </w:r>
      <w:proofErr w:type="spellEnd"/>
      <w:r w:rsidRPr="00622FD2">
        <w:rPr>
          <w:rFonts w:asciiTheme="minorBidi" w:hAnsiTheme="minorBidi"/>
          <w:rtl/>
          <w:lang w:bidi="he-IL"/>
        </w:rPr>
        <w:t xml:space="preserve"> אַחֶ֖רֶת כַּיּ֥וֹם הַזֶּֽה:</w:t>
      </w: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6</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הנסתרות והנגלות</w:t>
      </w:r>
    </w:p>
    <w:p w:rsidR="00CE5FDC" w:rsidRPr="00622FD2" w:rsidRDefault="00CE5FDC" w:rsidP="00656F85">
      <w:pPr>
        <w:contextualSpacing/>
        <w:rPr>
          <w:rFonts w:asciiTheme="minorBidi" w:hAnsiTheme="minorBidi"/>
          <w:rtl/>
          <w:lang w:bidi="he-IL"/>
        </w:rPr>
      </w:pPr>
      <w:r w:rsidRPr="00622FD2">
        <w:rPr>
          <w:rFonts w:asciiTheme="minorBidi" w:hAnsiTheme="minorBidi" w:hint="cs"/>
          <w:rtl/>
          <w:lang w:bidi="he-IL"/>
        </w:rPr>
        <w:t xml:space="preserve">על פי הנאמר נוכל הציע פירוש </w:t>
      </w:r>
      <w:r w:rsidR="00656F85" w:rsidRPr="00622FD2">
        <w:rPr>
          <w:rFonts w:asciiTheme="minorBidi" w:hAnsiTheme="minorBidi" w:hint="cs"/>
          <w:rtl/>
          <w:lang w:bidi="he-IL"/>
        </w:rPr>
        <w:t xml:space="preserve">מתאים גם </w:t>
      </w:r>
      <w:r w:rsidRPr="00622FD2">
        <w:rPr>
          <w:rFonts w:asciiTheme="minorBidi" w:hAnsiTheme="minorBidi" w:hint="cs"/>
          <w:rtl/>
          <w:lang w:bidi="he-IL"/>
        </w:rPr>
        <w:t xml:space="preserve">לביטוי </w:t>
      </w:r>
      <w:r w:rsidR="00656F85" w:rsidRPr="00622FD2">
        <w:rPr>
          <w:rFonts w:asciiTheme="minorBidi" w:hAnsiTheme="minorBidi" w:hint="cs"/>
          <w:rtl/>
          <w:lang w:bidi="he-IL"/>
        </w:rPr>
        <w:t>ה</w:t>
      </w:r>
      <w:r w:rsidRPr="00622FD2">
        <w:rPr>
          <w:rFonts w:asciiTheme="minorBidi" w:hAnsiTheme="minorBidi" w:hint="cs"/>
          <w:rtl/>
          <w:lang w:bidi="he-IL"/>
        </w:rPr>
        <w:t>נסתרות ו</w:t>
      </w:r>
      <w:r w:rsidR="00656F85" w:rsidRPr="00622FD2">
        <w:rPr>
          <w:rFonts w:asciiTheme="minorBidi" w:hAnsiTheme="minorBidi" w:hint="cs"/>
          <w:rtl/>
          <w:lang w:bidi="he-IL"/>
        </w:rPr>
        <w:t>ה</w:t>
      </w:r>
      <w:r w:rsidRPr="00622FD2">
        <w:rPr>
          <w:rFonts w:asciiTheme="minorBidi" w:hAnsiTheme="minorBidi" w:hint="cs"/>
          <w:rtl/>
          <w:lang w:bidi="he-IL"/>
        </w:rPr>
        <w:t xml:space="preserve">נגלות המופיע בפסוק כ"ח. עד עתה היתה תגובת הקב"ה לחטאי העם, ובפרט דרך ריצויו </w:t>
      </w:r>
      <w:proofErr w:type="spellStart"/>
      <w:r w:rsidRPr="00622FD2">
        <w:rPr>
          <w:rFonts w:asciiTheme="minorBidi" w:hAnsiTheme="minorBidi" w:hint="cs"/>
          <w:rtl/>
          <w:lang w:bidi="he-IL"/>
        </w:rPr>
        <w:t>וחילוי</w:t>
      </w:r>
      <w:proofErr w:type="spellEnd"/>
      <w:r w:rsidRPr="00622FD2">
        <w:rPr>
          <w:rFonts w:asciiTheme="minorBidi" w:hAnsiTheme="minorBidi" w:hint="cs"/>
          <w:rtl/>
          <w:lang w:bidi="he-IL"/>
        </w:rPr>
        <w:t xml:space="preserve"> פניו</w:t>
      </w:r>
      <w:r w:rsidR="00A7152E" w:rsidRPr="00622FD2">
        <w:rPr>
          <w:rFonts w:asciiTheme="minorBidi" w:hAnsiTheme="minorBidi" w:hint="cs"/>
          <w:rtl/>
          <w:lang w:bidi="he-IL"/>
        </w:rPr>
        <w:t>, עמומים ו</w:t>
      </w:r>
      <w:r w:rsidRPr="00622FD2">
        <w:rPr>
          <w:rFonts w:asciiTheme="minorBidi" w:hAnsiTheme="minorBidi" w:hint="cs"/>
          <w:rtl/>
          <w:lang w:bidi="he-IL"/>
        </w:rPr>
        <w:t>נסתרים. עת</w:t>
      </w:r>
      <w:r w:rsidR="00A7152E" w:rsidRPr="00622FD2">
        <w:rPr>
          <w:rFonts w:asciiTheme="minorBidi" w:hAnsiTheme="minorBidi" w:hint="cs"/>
          <w:rtl/>
          <w:lang w:bidi="he-IL"/>
        </w:rPr>
        <w:t>ה</w:t>
      </w:r>
      <w:r w:rsidRPr="00622FD2">
        <w:rPr>
          <w:rFonts w:asciiTheme="minorBidi" w:hAnsiTheme="minorBidi" w:hint="cs"/>
          <w:rtl/>
          <w:lang w:bidi="he-IL"/>
        </w:rPr>
        <w:t xml:space="preserve"> </w:t>
      </w:r>
      <w:proofErr w:type="spellStart"/>
      <w:r w:rsidRPr="00622FD2">
        <w:rPr>
          <w:rFonts w:asciiTheme="minorBidi" w:hAnsiTheme="minorBidi" w:hint="cs"/>
          <w:rtl/>
          <w:lang w:bidi="he-IL"/>
        </w:rPr>
        <w:t>משתוטל</w:t>
      </w:r>
      <w:proofErr w:type="spellEnd"/>
      <w:r w:rsidRPr="00622FD2">
        <w:rPr>
          <w:rFonts w:asciiTheme="minorBidi" w:hAnsiTheme="minorBidi" w:hint="cs"/>
          <w:rtl/>
          <w:lang w:bidi="he-IL"/>
        </w:rPr>
        <w:t xml:space="preserve"> האחריות על כל פרט ופרט, יהפכו תגובותיו של הקב"ה לחטאי היחיד ולחטאי הכלל</w:t>
      </w:r>
      <w:r w:rsidR="00092815" w:rsidRPr="00622FD2">
        <w:rPr>
          <w:rFonts w:asciiTheme="minorBidi" w:hAnsiTheme="minorBidi" w:hint="cs"/>
          <w:rtl/>
          <w:lang w:bidi="he-IL"/>
        </w:rPr>
        <w:t>,</w:t>
      </w:r>
      <w:r w:rsidRPr="00622FD2">
        <w:rPr>
          <w:rFonts w:asciiTheme="minorBidi" w:hAnsiTheme="minorBidi" w:hint="cs"/>
          <w:rtl/>
          <w:lang w:bidi="he-IL"/>
        </w:rPr>
        <w:t xml:space="preserve"> </w:t>
      </w:r>
      <w:r w:rsidRPr="00622FD2">
        <w:rPr>
          <w:rFonts w:asciiTheme="minorBidi" w:hAnsiTheme="minorBidi" w:hint="cs"/>
          <w:b/>
          <w:bCs/>
          <w:rtl/>
          <w:lang w:bidi="he-IL"/>
        </w:rPr>
        <w:t>לתגובה גלויה וברורה</w:t>
      </w:r>
      <w:r w:rsidRPr="00622FD2">
        <w:rPr>
          <w:rFonts w:asciiTheme="minorBidi" w:hAnsiTheme="minorBidi" w:hint="cs"/>
          <w:rtl/>
          <w:lang w:bidi="he-IL"/>
        </w:rPr>
        <w:t>. לכן מסכם פסוק כ"ח את השנויים שהוצגו עד כה, בהצהרה כוללת</w:t>
      </w:r>
      <w:r w:rsidR="00A7152E" w:rsidRPr="00622FD2">
        <w:rPr>
          <w:rFonts w:asciiTheme="minorBidi" w:hAnsiTheme="minorBidi" w:hint="cs"/>
          <w:rtl/>
          <w:lang w:bidi="he-IL"/>
        </w:rPr>
        <w:t xml:space="preserve"> המתארת את המעבר מההנהגה הנסתרת בעבר, להנהגה העתידית הגלויה</w:t>
      </w:r>
      <w:r w:rsidRPr="00622FD2">
        <w:rPr>
          <w:rFonts w:asciiTheme="minorBidi" w:hAnsiTheme="minorBidi" w:hint="cs"/>
          <w:rtl/>
          <w:lang w:bidi="he-IL"/>
        </w:rPr>
        <w:t>,</w:t>
      </w:r>
    </w:p>
    <w:p w:rsidR="00CE5FDC" w:rsidRPr="00622FD2" w:rsidRDefault="00CE5FDC" w:rsidP="00F4332D">
      <w:pPr>
        <w:contextualSpacing/>
        <w:rPr>
          <w:rFonts w:asciiTheme="minorBidi" w:hAnsiTheme="minorBidi"/>
          <w:b/>
          <w:bCs/>
          <w:rtl/>
          <w:lang w:bidi="he-IL"/>
        </w:rPr>
      </w:pPr>
      <w:r w:rsidRPr="00622FD2">
        <w:rPr>
          <w:rFonts w:asciiTheme="minorBidi" w:hAnsiTheme="minorBidi"/>
          <w:b/>
          <w:bCs/>
          <w:rtl/>
        </w:rPr>
        <w:t>(</w:t>
      </w:r>
      <w:r w:rsidRPr="00622FD2">
        <w:rPr>
          <w:rFonts w:asciiTheme="minorBidi" w:hAnsiTheme="minorBidi"/>
          <w:b/>
          <w:bCs/>
          <w:rtl/>
          <w:lang w:bidi="he-IL"/>
        </w:rPr>
        <w:t xml:space="preserve">כח) הַ֨נִּסְתָּרֹ֔ת לַה' א-ֱלֹהֵ֑ינוּ </w:t>
      </w:r>
      <w:proofErr w:type="spellStart"/>
      <w:r w:rsidRPr="00622FD2">
        <w:rPr>
          <w:rFonts w:asciiTheme="minorBidi" w:hAnsiTheme="minorBidi"/>
          <w:b/>
          <w:bCs/>
          <w:rtl/>
          <w:lang w:bidi="he-IL"/>
        </w:rPr>
        <w:t>וְהַנִּגְלֹ֞ת</w:t>
      </w:r>
      <w:proofErr w:type="spellEnd"/>
      <w:r w:rsidRPr="00622FD2">
        <w:rPr>
          <w:rFonts w:asciiTheme="minorBidi" w:hAnsiTheme="minorBidi"/>
          <w:b/>
          <w:bCs/>
          <w:rtl/>
          <w:lang w:bidi="he-IL"/>
        </w:rPr>
        <w:t xml:space="preserve"> לָ֤נוּ וּלְבָנֵ֙ינוּ֙ </w:t>
      </w:r>
      <w:proofErr w:type="spellStart"/>
      <w:r w:rsidRPr="00622FD2">
        <w:rPr>
          <w:rFonts w:asciiTheme="minorBidi" w:hAnsiTheme="minorBidi"/>
          <w:b/>
          <w:bCs/>
          <w:rtl/>
          <w:lang w:bidi="he-IL"/>
        </w:rPr>
        <w:t>עַד־עוֹלָ֔ם</w:t>
      </w:r>
      <w:proofErr w:type="spellEnd"/>
      <w:r w:rsidRPr="00622FD2">
        <w:rPr>
          <w:rFonts w:asciiTheme="minorBidi" w:hAnsiTheme="minorBidi"/>
          <w:b/>
          <w:bCs/>
          <w:rtl/>
          <w:lang w:bidi="he-IL"/>
        </w:rPr>
        <w:t xml:space="preserve"> לַעֲשׂ֕וֹת </w:t>
      </w:r>
      <w:proofErr w:type="spellStart"/>
      <w:r w:rsidRPr="00622FD2">
        <w:rPr>
          <w:rFonts w:asciiTheme="minorBidi" w:hAnsiTheme="minorBidi"/>
          <w:b/>
          <w:bCs/>
          <w:rtl/>
          <w:lang w:bidi="he-IL"/>
        </w:rPr>
        <w:t>אֶת־כָּל־דִּבְרֵ֖י</w:t>
      </w:r>
      <w:proofErr w:type="spellEnd"/>
      <w:r w:rsidRPr="00622FD2">
        <w:rPr>
          <w:rFonts w:asciiTheme="minorBidi" w:hAnsiTheme="minorBidi"/>
          <w:b/>
          <w:bCs/>
          <w:rtl/>
          <w:lang w:bidi="he-IL"/>
        </w:rPr>
        <w:t xml:space="preserve"> הַתּוֹרָ֥ה הַזֹּֽאת: </w:t>
      </w:r>
    </w:p>
    <w:p w:rsidR="00CE5FDC" w:rsidRPr="00622FD2" w:rsidRDefault="00301EEB" w:rsidP="008C6148">
      <w:pPr>
        <w:contextualSpacing/>
        <w:rPr>
          <w:rFonts w:asciiTheme="minorBidi" w:hAnsiTheme="minorBidi"/>
          <w:rtl/>
          <w:lang w:bidi="he-IL"/>
        </w:rPr>
      </w:pPr>
      <w:r w:rsidRPr="00622FD2">
        <w:rPr>
          <w:rFonts w:asciiTheme="minorBidi" w:hAnsiTheme="minorBidi" w:hint="cs"/>
          <w:b/>
          <w:bCs/>
          <w:rtl/>
          <w:lang w:bidi="he-IL"/>
        </w:rPr>
        <w:t>7</w:t>
      </w:r>
      <w:r w:rsidR="00092815" w:rsidRPr="00622FD2">
        <w:rPr>
          <w:rFonts w:asciiTheme="minorBidi" w:hAnsiTheme="minorBidi" w:hint="cs"/>
          <w:b/>
          <w:bCs/>
          <w:rtl/>
          <w:lang w:bidi="he-IL"/>
        </w:rPr>
        <w:t xml:space="preserve">. </w:t>
      </w:r>
      <w:r w:rsidR="008C6148" w:rsidRPr="00622FD2">
        <w:rPr>
          <w:rFonts w:asciiTheme="minorBidi" w:hAnsiTheme="minorBidi" w:hint="cs"/>
          <w:b/>
          <w:bCs/>
          <w:rtl/>
          <w:lang w:bidi="he-IL"/>
        </w:rPr>
        <w:t>התשובה</w:t>
      </w:r>
      <w:r w:rsidR="00A7152E" w:rsidRPr="00622FD2">
        <w:rPr>
          <w:rFonts w:asciiTheme="minorBidi" w:hAnsiTheme="minorBidi" w:hint="cs"/>
          <w:b/>
          <w:bCs/>
          <w:rtl/>
          <w:lang w:bidi="he-IL"/>
        </w:rPr>
        <w:t xml:space="preserve"> ההדדית</w:t>
      </w:r>
      <w:r w:rsidR="008C6148" w:rsidRPr="00622FD2">
        <w:rPr>
          <w:rFonts w:asciiTheme="minorBidi" w:hAnsiTheme="minorBidi" w:hint="cs"/>
          <w:b/>
          <w:bCs/>
          <w:rtl/>
          <w:lang w:bidi="he-IL"/>
        </w:rPr>
        <w:t>-</w:t>
      </w:r>
      <w:r w:rsidR="00CE5FDC" w:rsidRPr="00622FD2">
        <w:rPr>
          <w:rFonts w:asciiTheme="minorBidi" w:hAnsiTheme="minorBidi" w:hint="cs"/>
          <w:b/>
          <w:bCs/>
          <w:rtl/>
          <w:lang w:bidi="he-IL"/>
        </w:rPr>
        <w:t xml:space="preserve">המרכיב </w:t>
      </w:r>
      <w:r w:rsidR="008C6148" w:rsidRPr="00622FD2">
        <w:rPr>
          <w:rFonts w:asciiTheme="minorBidi" w:hAnsiTheme="minorBidi" w:hint="cs"/>
          <w:b/>
          <w:bCs/>
          <w:rtl/>
          <w:lang w:bidi="he-IL"/>
        </w:rPr>
        <w:t xml:space="preserve">החדש </w:t>
      </w:r>
      <w:r w:rsidR="00092815" w:rsidRPr="00622FD2">
        <w:rPr>
          <w:rFonts w:asciiTheme="minorBidi" w:hAnsiTheme="minorBidi" w:hint="cs"/>
          <w:b/>
          <w:bCs/>
          <w:rtl/>
          <w:lang w:bidi="he-IL"/>
        </w:rPr>
        <w:t>ו</w:t>
      </w:r>
      <w:r w:rsidR="00CE5FDC" w:rsidRPr="00622FD2">
        <w:rPr>
          <w:rFonts w:asciiTheme="minorBidi" w:hAnsiTheme="minorBidi" w:hint="cs"/>
          <w:b/>
          <w:bCs/>
          <w:rtl/>
          <w:lang w:bidi="he-IL"/>
        </w:rPr>
        <w:t>החיוני בתיקון החטא</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lastRenderedPageBreak/>
        <w:t xml:space="preserve">הברית החדשה, המתארת למעשה צורת הנהגה חדשה וחלופית, מושתת על אחריותו של היחיד. על פי הברית החדשה, יוכל כל פרט לשוב מחטאו ביוזמתו האישית, ולהתקרב שוב לקב"ה. או במילים אחרות, המרכיב העיקרי בברית החדשה ובהנהגה החדשה, הוא הליך התשובה המוטל כאן על כל פרט שחטא, המחפש דרכו אל הקב"ה. </w:t>
      </w:r>
      <w:r w:rsidR="008C6148" w:rsidRPr="00622FD2">
        <w:rPr>
          <w:rStyle w:val="aa"/>
          <w:rFonts w:asciiTheme="minorBidi" w:hAnsiTheme="minorBidi"/>
          <w:rtl/>
          <w:lang w:bidi="he-IL"/>
        </w:rPr>
        <w:footnoteReference w:id="9"/>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כאמור לעיל ההנהגה החדשה מתבססת על הדדיות, ותשובת החוטא תיענה על ידי תשובתו של הקב"ה. (</w:t>
      </w:r>
      <w:r w:rsidR="00656F85" w:rsidRPr="00622FD2">
        <w:rPr>
          <w:rFonts w:asciiTheme="minorBidi" w:hAnsiTheme="minorBidi" w:hint="cs"/>
          <w:rtl/>
          <w:lang w:bidi="he-IL"/>
        </w:rPr>
        <w:t>כך ב</w:t>
      </w:r>
      <w:r w:rsidRPr="00622FD2">
        <w:rPr>
          <w:rFonts w:asciiTheme="minorBidi" w:hAnsiTheme="minorBidi" w:hint="cs"/>
          <w:rtl/>
          <w:lang w:bidi="he-IL"/>
        </w:rPr>
        <w:t>פסוקים א' ב'). תשובה זו תגרום גם להשבת העם מגלותו על ידי הקב"ה (</w:t>
      </w:r>
      <w:r w:rsidR="00656F85" w:rsidRPr="00622FD2">
        <w:rPr>
          <w:rFonts w:asciiTheme="minorBidi" w:hAnsiTheme="minorBidi" w:hint="cs"/>
          <w:rtl/>
          <w:lang w:bidi="he-IL"/>
        </w:rPr>
        <w:t>כך ב</w:t>
      </w:r>
      <w:r w:rsidRPr="00622FD2">
        <w:rPr>
          <w:rFonts w:asciiTheme="minorBidi" w:hAnsiTheme="minorBidi" w:hint="cs"/>
          <w:rtl/>
          <w:lang w:bidi="he-IL"/>
        </w:rPr>
        <w:t>פסוקים ג'-ו'). הליך התשובה ההדדי יהיה מלווה במפלת הגויים ובחידוש הקרבה שבין החוטא לקב"ה (</w:t>
      </w:r>
      <w:r w:rsidR="00656F85" w:rsidRPr="00622FD2">
        <w:rPr>
          <w:rFonts w:asciiTheme="minorBidi" w:hAnsiTheme="minorBidi" w:hint="cs"/>
          <w:rtl/>
          <w:lang w:bidi="he-IL"/>
        </w:rPr>
        <w:t>ב</w:t>
      </w:r>
      <w:r w:rsidRPr="00622FD2">
        <w:rPr>
          <w:rFonts w:asciiTheme="minorBidi" w:hAnsiTheme="minorBidi" w:hint="cs"/>
          <w:rtl/>
          <w:lang w:bidi="he-IL"/>
        </w:rPr>
        <w:t xml:space="preserve">פסוקים ז'-י'). </w:t>
      </w:r>
    </w:p>
    <w:p w:rsidR="00656F85" w:rsidRPr="00622FD2" w:rsidRDefault="00656F85" w:rsidP="00F4332D">
      <w:pPr>
        <w:contextualSpacing/>
        <w:rPr>
          <w:rFonts w:asciiTheme="minorBidi" w:hAnsiTheme="minorBidi"/>
          <w:b/>
          <w:bCs/>
          <w:rtl/>
          <w:lang w:bidi="he-IL"/>
        </w:rPr>
      </w:pPr>
      <w:r w:rsidRPr="00622FD2">
        <w:rPr>
          <w:rFonts w:asciiTheme="minorBidi" w:hAnsiTheme="minorBidi" w:hint="cs"/>
          <w:b/>
          <w:bCs/>
          <w:rtl/>
          <w:lang w:bidi="he-IL"/>
        </w:rPr>
        <w:t>תשובת היחיד</w:t>
      </w:r>
    </w:p>
    <w:p w:rsidR="00656F85" w:rsidRPr="00622FD2" w:rsidRDefault="00CE5FDC" w:rsidP="00F4332D">
      <w:pPr>
        <w:contextualSpacing/>
        <w:rPr>
          <w:rFonts w:asciiTheme="minorBidi" w:hAnsiTheme="minorBidi"/>
          <w:rtl/>
          <w:lang w:bidi="he-IL"/>
        </w:rPr>
      </w:pPr>
      <w:r w:rsidRPr="00622FD2">
        <w:rPr>
          <w:rFonts w:asciiTheme="minorBidi" w:hAnsiTheme="minorBidi" w:hint="cs"/>
          <w:rtl/>
          <w:lang w:bidi="he-IL"/>
        </w:rPr>
        <w:t>פרק ל'</w:t>
      </w:r>
      <w:r w:rsidR="00F4332D" w:rsidRPr="00622FD2">
        <w:rPr>
          <w:rFonts w:asciiTheme="minorBidi" w:hAnsiTheme="minorBidi" w:hint="cs"/>
          <w:rtl/>
          <w:lang w:bidi="he-IL"/>
        </w:rPr>
        <w:t xml:space="preserve"> </w:t>
      </w:r>
      <w:r w:rsidRPr="00622FD2">
        <w:rPr>
          <w:rFonts w:asciiTheme="minorBidi" w:hAnsiTheme="minorBidi"/>
          <w:rtl/>
          <w:lang w:bidi="he-IL"/>
        </w:rPr>
        <w:t xml:space="preserve">(א) וְהָיָה֩ </w:t>
      </w:r>
      <w:proofErr w:type="spellStart"/>
      <w:r w:rsidRPr="00622FD2">
        <w:rPr>
          <w:rFonts w:asciiTheme="minorBidi" w:hAnsiTheme="minorBidi"/>
          <w:rtl/>
          <w:lang w:bidi="he-IL"/>
        </w:rPr>
        <w:t>כִֽי־יָבֹ֨או</w:t>
      </w:r>
      <w:proofErr w:type="spellEnd"/>
      <w:r w:rsidRPr="00622FD2">
        <w:rPr>
          <w:rFonts w:asciiTheme="minorBidi" w:hAnsiTheme="minorBidi"/>
          <w:rtl/>
          <w:lang w:bidi="he-IL"/>
        </w:rPr>
        <w:t xml:space="preserve">ּ עָלֶ֜יךָ </w:t>
      </w:r>
      <w:proofErr w:type="spellStart"/>
      <w:r w:rsidRPr="00622FD2">
        <w:rPr>
          <w:rFonts w:asciiTheme="minorBidi" w:hAnsiTheme="minorBidi"/>
          <w:rtl/>
          <w:lang w:bidi="he-IL"/>
        </w:rPr>
        <w:t>כָּל־הַדְּבָרִ֣ים</w:t>
      </w:r>
      <w:proofErr w:type="spellEnd"/>
      <w:r w:rsidRPr="00622FD2">
        <w:rPr>
          <w:rFonts w:asciiTheme="minorBidi" w:hAnsiTheme="minorBidi"/>
          <w:rtl/>
          <w:lang w:bidi="he-IL"/>
        </w:rPr>
        <w:t xml:space="preserve"> הָאֵ֗לֶּה הַבְּרָכָה֙ וְהַקְּלָלָ֔ה אֲשֶׁ֥ר נָתַ֖תִּי לְפָנֶ֑יךָ </w:t>
      </w:r>
      <w:r w:rsidRPr="00622FD2">
        <w:rPr>
          <w:rFonts w:asciiTheme="minorBidi" w:hAnsiTheme="minorBidi"/>
          <w:b/>
          <w:bCs/>
          <w:rtl/>
          <w:lang w:bidi="he-IL"/>
        </w:rPr>
        <w:t>וַהֲשֵׁבֹתָ֙</w:t>
      </w:r>
      <w:r w:rsidRPr="00622FD2">
        <w:rPr>
          <w:rFonts w:asciiTheme="minorBidi" w:hAnsiTheme="minorBidi"/>
          <w:rtl/>
          <w:lang w:bidi="he-IL"/>
        </w:rPr>
        <w:t xml:space="preserve"> </w:t>
      </w:r>
      <w:proofErr w:type="spellStart"/>
      <w:r w:rsidRPr="00622FD2">
        <w:rPr>
          <w:rFonts w:asciiTheme="minorBidi" w:hAnsiTheme="minorBidi"/>
          <w:b/>
          <w:bCs/>
          <w:rtl/>
          <w:lang w:bidi="he-IL"/>
        </w:rPr>
        <w:t>אֶל־לְבָבֶ֔ך</w:t>
      </w:r>
      <w:proofErr w:type="spellEnd"/>
      <w:r w:rsidRPr="00622FD2">
        <w:rPr>
          <w:rFonts w:asciiTheme="minorBidi" w:hAnsiTheme="minorBidi"/>
          <w:b/>
          <w:bCs/>
          <w:rtl/>
          <w:lang w:bidi="he-IL"/>
        </w:rPr>
        <w:t>ָ</w:t>
      </w:r>
      <w:r w:rsidRPr="00622FD2">
        <w:rPr>
          <w:rFonts w:asciiTheme="minorBidi" w:hAnsiTheme="minorBidi"/>
          <w:rtl/>
          <w:lang w:bidi="he-IL"/>
        </w:rPr>
        <w:t xml:space="preserve"> </w:t>
      </w:r>
      <w:proofErr w:type="spellStart"/>
      <w:r w:rsidRPr="00622FD2">
        <w:rPr>
          <w:rFonts w:asciiTheme="minorBidi" w:hAnsiTheme="minorBidi"/>
          <w:rtl/>
          <w:lang w:bidi="he-IL"/>
        </w:rPr>
        <w:t>בְּכָל־הַגּוֹיִ֔ם</w:t>
      </w:r>
      <w:proofErr w:type="spellEnd"/>
      <w:r w:rsidRPr="00622FD2">
        <w:rPr>
          <w:rFonts w:asciiTheme="minorBidi" w:hAnsiTheme="minorBidi"/>
          <w:rtl/>
          <w:lang w:bidi="he-IL"/>
        </w:rPr>
        <w:t xml:space="preserve"> אֲשֶׁ֧ר הִדִּיחֲךָ֛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שָֽׁמָּה:</w:t>
      </w:r>
      <w:r w:rsidR="008C6148" w:rsidRPr="00622FD2">
        <w:rPr>
          <w:rFonts w:asciiTheme="minorBidi" w:hAnsiTheme="minorBidi" w:hint="cs"/>
          <w:rtl/>
          <w:lang w:bidi="he-IL"/>
        </w:rPr>
        <w:t xml:space="preserve"> </w:t>
      </w:r>
      <w:r w:rsidRPr="00622FD2">
        <w:rPr>
          <w:rFonts w:asciiTheme="minorBidi" w:hAnsiTheme="minorBidi"/>
          <w:rtl/>
          <w:lang w:bidi="he-IL"/>
        </w:rPr>
        <w:t xml:space="preserve">(ב) </w:t>
      </w:r>
      <w:r w:rsidRPr="00622FD2">
        <w:rPr>
          <w:rFonts w:asciiTheme="minorBidi" w:hAnsiTheme="minorBidi"/>
          <w:b/>
          <w:bCs/>
          <w:rtl/>
          <w:lang w:bidi="he-IL"/>
        </w:rPr>
        <w:t>וְשַׁבְתָּ֞</w:t>
      </w:r>
      <w:r w:rsidRPr="00622FD2">
        <w:rPr>
          <w:rFonts w:asciiTheme="minorBidi" w:hAnsiTheme="minorBidi"/>
          <w:rtl/>
          <w:lang w:bidi="he-IL"/>
        </w:rPr>
        <w:t xml:space="preserve"> </w:t>
      </w:r>
      <w:r w:rsidRPr="00622FD2">
        <w:rPr>
          <w:rFonts w:asciiTheme="minorBidi" w:hAnsiTheme="minorBidi"/>
          <w:b/>
          <w:bCs/>
          <w:rtl/>
          <w:lang w:bidi="he-IL"/>
        </w:rPr>
        <w:t xml:space="preserve">עַד־ה'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w:t>
      </w:r>
      <w:r w:rsidRPr="00622FD2">
        <w:rPr>
          <w:rFonts w:asciiTheme="minorBidi" w:hAnsiTheme="minorBidi"/>
          <w:rtl/>
          <w:lang w:bidi="he-IL"/>
        </w:rPr>
        <w:t xml:space="preserve"> וְשָׁמַעְתָּ֣ </w:t>
      </w:r>
      <w:proofErr w:type="spellStart"/>
      <w:r w:rsidRPr="00622FD2">
        <w:rPr>
          <w:rFonts w:asciiTheme="minorBidi" w:hAnsiTheme="minorBidi"/>
          <w:rtl/>
          <w:lang w:bidi="he-IL"/>
        </w:rPr>
        <w:t>בְקֹל֔ו</w:t>
      </w:r>
      <w:proofErr w:type="spellEnd"/>
      <w:r w:rsidRPr="00622FD2">
        <w:rPr>
          <w:rFonts w:asciiTheme="minorBidi" w:hAnsiTheme="minorBidi"/>
          <w:rtl/>
          <w:lang w:bidi="he-IL"/>
        </w:rPr>
        <w:t xml:space="preserve">ֹ כְּכֹ֛ל </w:t>
      </w:r>
      <w:proofErr w:type="spellStart"/>
      <w:r w:rsidRPr="00622FD2">
        <w:rPr>
          <w:rFonts w:asciiTheme="minorBidi" w:hAnsiTheme="minorBidi"/>
          <w:rtl/>
          <w:lang w:bidi="he-IL"/>
        </w:rPr>
        <w:t>אֲשֶׁר־אָנֹכִ֥י</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מְצַוְּך</w:t>
      </w:r>
      <w:proofErr w:type="spellEnd"/>
      <w:r w:rsidRPr="00622FD2">
        <w:rPr>
          <w:rFonts w:asciiTheme="minorBidi" w:hAnsiTheme="minorBidi"/>
          <w:rtl/>
          <w:lang w:bidi="he-IL"/>
        </w:rPr>
        <w:t xml:space="preserve">ָ֖ הַיּ֑וֹם אַתָּ֣ה וּבָנֶ֔יךָ </w:t>
      </w:r>
      <w:proofErr w:type="spellStart"/>
      <w:r w:rsidRPr="00622FD2">
        <w:rPr>
          <w:rFonts w:asciiTheme="minorBidi" w:hAnsiTheme="minorBidi"/>
          <w:rtl/>
          <w:lang w:bidi="he-IL"/>
        </w:rPr>
        <w:t>בְּכָל־לְבָבְך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וּבְכָל־נַפְשֶֽׁך</w:t>
      </w:r>
      <w:proofErr w:type="spellEnd"/>
      <w:r w:rsidRPr="00622FD2">
        <w:rPr>
          <w:rFonts w:asciiTheme="minorBidi" w:hAnsiTheme="minorBidi"/>
          <w:rtl/>
          <w:lang w:bidi="he-IL"/>
        </w:rPr>
        <w:t>ָ:</w:t>
      </w:r>
      <w:r w:rsidR="008C6148" w:rsidRPr="00622FD2">
        <w:rPr>
          <w:rFonts w:asciiTheme="minorBidi" w:hAnsiTheme="minorBidi" w:hint="cs"/>
          <w:rtl/>
          <w:lang w:bidi="he-IL"/>
        </w:rPr>
        <w:t xml:space="preserve"> </w:t>
      </w:r>
    </w:p>
    <w:p w:rsidR="00656F85" w:rsidRPr="00622FD2" w:rsidRDefault="00656F85" w:rsidP="00F4332D">
      <w:pPr>
        <w:contextualSpacing/>
        <w:rPr>
          <w:rFonts w:asciiTheme="minorBidi" w:hAnsiTheme="minorBidi"/>
          <w:b/>
          <w:bCs/>
          <w:rtl/>
          <w:lang w:bidi="he-IL"/>
        </w:rPr>
      </w:pPr>
      <w:r w:rsidRPr="00622FD2">
        <w:rPr>
          <w:rFonts w:asciiTheme="minorBidi" w:hAnsiTheme="minorBidi" w:hint="cs"/>
          <w:b/>
          <w:bCs/>
          <w:rtl/>
          <w:lang w:bidi="he-IL"/>
        </w:rPr>
        <w:t>תגובת ה' ותשובתו ההדדית</w:t>
      </w:r>
    </w:p>
    <w:p w:rsidR="00656F85" w:rsidRPr="00622FD2" w:rsidRDefault="00CE5FDC" w:rsidP="00656F85">
      <w:pPr>
        <w:contextualSpacing/>
        <w:rPr>
          <w:rFonts w:asciiTheme="minorBidi" w:hAnsiTheme="minorBidi"/>
          <w:rtl/>
          <w:lang w:bidi="he-IL"/>
        </w:rPr>
      </w:pPr>
      <w:r w:rsidRPr="00622FD2">
        <w:rPr>
          <w:rFonts w:asciiTheme="minorBidi" w:hAnsiTheme="minorBidi"/>
          <w:rtl/>
          <w:lang w:bidi="he-IL"/>
        </w:rPr>
        <w:t>(ג)</w:t>
      </w:r>
      <w:r w:rsidR="00656F85" w:rsidRPr="00622FD2">
        <w:rPr>
          <w:rFonts w:asciiTheme="minorBidi" w:hAnsiTheme="minorBidi" w:hint="cs"/>
          <w:rtl/>
          <w:lang w:bidi="he-IL"/>
        </w:rPr>
        <w:t xml:space="preserve"> </w:t>
      </w:r>
      <w:r w:rsidRPr="00622FD2">
        <w:rPr>
          <w:rFonts w:asciiTheme="minorBidi" w:hAnsiTheme="minorBidi"/>
          <w:b/>
          <w:bCs/>
          <w:rtl/>
          <w:lang w:bidi="he-IL"/>
        </w:rPr>
        <w:t>וְשָׁ֨ב</w:t>
      </w:r>
      <w:r w:rsidR="00656F85" w:rsidRPr="00622FD2">
        <w:rPr>
          <w:rFonts w:asciiTheme="minorBidi" w:hAnsiTheme="minorBidi" w:hint="cs"/>
          <w:b/>
          <w:bCs/>
          <w:rtl/>
          <w:lang w:bidi="he-IL"/>
        </w:rPr>
        <w:t xml:space="preserve"> </w:t>
      </w:r>
      <w:r w:rsidRPr="00622FD2">
        <w:rPr>
          <w:rFonts w:asciiTheme="minorBidi" w:hAnsiTheme="minorBidi"/>
          <w:b/>
          <w:bCs/>
          <w:rtl/>
          <w:lang w:bidi="he-IL"/>
        </w:rPr>
        <w:t>ה'</w:t>
      </w:r>
      <w:r w:rsidR="00656F85" w:rsidRPr="00622FD2">
        <w:rPr>
          <w:rFonts w:asciiTheme="minorBidi" w:hAnsiTheme="minorBidi" w:hint="cs"/>
          <w:b/>
          <w:bCs/>
          <w:rtl/>
          <w:lang w:bidi="he-IL"/>
        </w:rPr>
        <w:t xml:space="preserve">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w:t>
      </w:r>
      <w:r w:rsidRPr="00622FD2">
        <w:rPr>
          <w:rFonts w:asciiTheme="minorBidi" w:hAnsiTheme="minorBidi"/>
          <w:rtl/>
          <w:lang w:bidi="he-IL"/>
        </w:rPr>
        <w:t xml:space="preserve"> </w:t>
      </w:r>
      <w:proofErr w:type="spellStart"/>
      <w:r w:rsidRPr="00622FD2">
        <w:rPr>
          <w:rFonts w:asciiTheme="minorBidi" w:hAnsiTheme="minorBidi"/>
          <w:rtl/>
          <w:lang w:bidi="he-IL"/>
        </w:rPr>
        <w:t>אֶת־שְׁבוּתְך</w:t>
      </w:r>
      <w:proofErr w:type="spellEnd"/>
      <w:r w:rsidRPr="00622FD2">
        <w:rPr>
          <w:rFonts w:asciiTheme="minorBidi" w:hAnsiTheme="minorBidi"/>
          <w:rtl/>
          <w:lang w:bidi="he-IL"/>
        </w:rPr>
        <w:t xml:space="preserve">ָ֖ וְרִחֲמֶ֑ךָ </w:t>
      </w:r>
      <w:r w:rsidRPr="00622FD2">
        <w:rPr>
          <w:rFonts w:asciiTheme="minorBidi" w:hAnsiTheme="minorBidi"/>
          <w:b/>
          <w:bCs/>
          <w:rtl/>
          <w:lang w:bidi="he-IL"/>
        </w:rPr>
        <w:t>וְשָׁ֗ב</w:t>
      </w:r>
      <w:r w:rsidRPr="00622FD2">
        <w:rPr>
          <w:rFonts w:asciiTheme="minorBidi" w:hAnsiTheme="minorBidi"/>
          <w:rtl/>
          <w:lang w:bidi="he-IL"/>
        </w:rPr>
        <w:t xml:space="preserve"> </w:t>
      </w:r>
      <w:proofErr w:type="spellStart"/>
      <w:r w:rsidRPr="00622FD2">
        <w:rPr>
          <w:rFonts w:asciiTheme="minorBidi" w:hAnsiTheme="minorBidi"/>
          <w:b/>
          <w:bCs/>
          <w:rtl/>
          <w:lang w:bidi="he-IL"/>
        </w:rPr>
        <w:t>וְקִבֶּצְך</w:t>
      </w:r>
      <w:proofErr w:type="spellEnd"/>
      <w:r w:rsidRPr="00622FD2">
        <w:rPr>
          <w:rFonts w:asciiTheme="minorBidi" w:hAnsiTheme="minorBidi"/>
          <w:b/>
          <w:bCs/>
          <w:rtl/>
          <w:lang w:bidi="he-IL"/>
        </w:rPr>
        <w:t>ָ֙</w:t>
      </w:r>
      <w:r w:rsidRPr="00622FD2">
        <w:rPr>
          <w:rFonts w:asciiTheme="minorBidi" w:hAnsiTheme="minorBidi"/>
          <w:rtl/>
          <w:lang w:bidi="he-IL"/>
        </w:rPr>
        <w:t xml:space="preserve"> </w:t>
      </w:r>
      <w:proofErr w:type="spellStart"/>
      <w:r w:rsidRPr="00622FD2">
        <w:rPr>
          <w:rFonts w:asciiTheme="minorBidi" w:hAnsiTheme="minorBidi"/>
          <w:rtl/>
          <w:lang w:bidi="he-IL"/>
        </w:rPr>
        <w:t>מִכָּל־הָ֣עַמִּ֔ים</w:t>
      </w:r>
      <w:proofErr w:type="spellEnd"/>
      <w:r w:rsidRPr="00622FD2">
        <w:rPr>
          <w:rFonts w:asciiTheme="minorBidi" w:hAnsiTheme="minorBidi"/>
          <w:rtl/>
          <w:lang w:bidi="he-IL"/>
        </w:rPr>
        <w:t xml:space="preserve"> אֲשֶׁ֧ר הֱפִֽיצְךָ֛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שָֽׁמָּה:</w:t>
      </w:r>
      <w:r w:rsidR="008C6148" w:rsidRPr="00622FD2">
        <w:rPr>
          <w:rFonts w:asciiTheme="minorBidi" w:hAnsiTheme="minorBidi" w:hint="cs"/>
          <w:rtl/>
          <w:lang w:bidi="he-IL"/>
        </w:rPr>
        <w:t xml:space="preserve"> </w:t>
      </w:r>
      <w:r w:rsidRPr="00622FD2">
        <w:rPr>
          <w:rFonts w:asciiTheme="minorBidi" w:hAnsiTheme="minorBidi"/>
          <w:rtl/>
          <w:lang w:bidi="he-IL"/>
        </w:rPr>
        <w:t xml:space="preserve">(ד) </w:t>
      </w:r>
      <w:proofErr w:type="spellStart"/>
      <w:r w:rsidRPr="00622FD2">
        <w:rPr>
          <w:rFonts w:asciiTheme="minorBidi" w:hAnsiTheme="minorBidi"/>
          <w:rtl/>
          <w:lang w:bidi="he-IL"/>
        </w:rPr>
        <w:t>אִם־יִהְיֶ֥ה</w:t>
      </w:r>
      <w:proofErr w:type="spellEnd"/>
      <w:r w:rsidRPr="00622FD2">
        <w:rPr>
          <w:rFonts w:asciiTheme="minorBidi" w:hAnsiTheme="minorBidi"/>
          <w:rtl/>
          <w:lang w:bidi="he-IL"/>
        </w:rPr>
        <w:t xml:space="preserve"> נִֽדַּחֲךָ֖ בִּקְצֵ֣ה הַשָּׁמָ֑יִם מִשָּׁ֗ם </w:t>
      </w:r>
      <w:r w:rsidRPr="00622FD2">
        <w:rPr>
          <w:rFonts w:asciiTheme="minorBidi" w:hAnsiTheme="minorBidi"/>
          <w:b/>
          <w:bCs/>
          <w:rtl/>
          <w:lang w:bidi="he-IL"/>
        </w:rPr>
        <w:t xml:space="preserve">יְקַבֶּצְךָ֙ ה'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 xml:space="preserve">ָ וּמִשָּׁ֖ם </w:t>
      </w:r>
      <w:proofErr w:type="spellStart"/>
      <w:r w:rsidRPr="00622FD2">
        <w:rPr>
          <w:rFonts w:asciiTheme="minorBidi" w:hAnsiTheme="minorBidi"/>
          <w:b/>
          <w:bCs/>
          <w:rtl/>
          <w:lang w:bidi="he-IL"/>
        </w:rPr>
        <w:t>יִקָּחֶֽך</w:t>
      </w:r>
      <w:proofErr w:type="spellEnd"/>
      <w:r w:rsidRPr="00622FD2">
        <w:rPr>
          <w:rFonts w:asciiTheme="minorBidi" w:hAnsiTheme="minorBidi"/>
          <w:b/>
          <w:bCs/>
          <w:rtl/>
          <w:lang w:bidi="he-IL"/>
        </w:rPr>
        <w:t>ָ:</w:t>
      </w:r>
      <w:r w:rsidR="008C6148" w:rsidRPr="00622FD2">
        <w:rPr>
          <w:rFonts w:asciiTheme="minorBidi" w:hAnsiTheme="minorBidi" w:hint="cs"/>
          <w:rtl/>
          <w:lang w:bidi="he-IL"/>
        </w:rPr>
        <w:t xml:space="preserve"> </w:t>
      </w:r>
      <w:r w:rsidRPr="00622FD2">
        <w:rPr>
          <w:rFonts w:asciiTheme="minorBidi" w:hAnsiTheme="minorBidi"/>
          <w:rtl/>
          <w:lang w:bidi="he-IL"/>
        </w:rPr>
        <w:t xml:space="preserve">(ה) וֶהֱבִֽיאֲךָ֞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אֶל־הָאָ֛רֶץ</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אֲשֶׁר־יָרְשׁ֥ו</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אֲבֹתֶ֖יך</w:t>
      </w:r>
      <w:proofErr w:type="spellEnd"/>
      <w:r w:rsidRPr="00622FD2">
        <w:rPr>
          <w:rFonts w:asciiTheme="minorBidi" w:hAnsiTheme="minorBidi"/>
          <w:rtl/>
          <w:lang w:bidi="he-IL"/>
        </w:rPr>
        <w:t xml:space="preserve">ָ וִֽירִשְׁתָּ֑הּ </w:t>
      </w:r>
      <w:proofErr w:type="spellStart"/>
      <w:r w:rsidRPr="00622FD2">
        <w:rPr>
          <w:rFonts w:asciiTheme="minorBidi" w:hAnsiTheme="minorBidi"/>
          <w:rtl/>
          <w:lang w:bidi="he-IL"/>
        </w:rPr>
        <w:t>וְהֵיטִֽבְך</w:t>
      </w:r>
      <w:proofErr w:type="spellEnd"/>
      <w:r w:rsidRPr="00622FD2">
        <w:rPr>
          <w:rFonts w:asciiTheme="minorBidi" w:hAnsiTheme="minorBidi"/>
          <w:rtl/>
          <w:lang w:bidi="he-IL"/>
        </w:rPr>
        <w:t xml:space="preserve">ָ֥ וְהִרְבְּךָ֖ </w:t>
      </w:r>
      <w:proofErr w:type="spellStart"/>
      <w:r w:rsidRPr="00622FD2">
        <w:rPr>
          <w:rFonts w:asciiTheme="minorBidi" w:hAnsiTheme="minorBidi"/>
          <w:rtl/>
          <w:lang w:bidi="he-IL"/>
        </w:rPr>
        <w:t>מֵאֲבֹתֶֽיך</w:t>
      </w:r>
      <w:proofErr w:type="spellEnd"/>
      <w:r w:rsidRPr="00622FD2">
        <w:rPr>
          <w:rFonts w:asciiTheme="minorBidi" w:hAnsiTheme="minorBidi"/>
          <w:rtl/>
          <w:lang w:bidi="he-IL"/>
        </w:rPr>
        <w:t>ָ:</w:t>
      </w:r>
      <w:r w:rsidR="008C6148" w:rsidRPr="00622FD2">
        <w:rPr>
          <w:rFonts w:asciiTheme="minorBidi" w:hAnsiTheme="minorBidi" w:hint="cs"/>
          <w:rtl/>
          <w:lang w:bidi="he-IL"/>
        </w:rPr>
        <w:t xml:space="preserve"> </w:t>
      </w:r>
      <w:r w:rsidRPr="00622FD2">
        <w:rPr>
          <w:rFonts w:asciiTheme="minorBidi" w:hAnsiTheme="minorBidi"/>
          <w:rtl/>
          <w:lang w:bidi="he-IL"/>
        </w:rPr>
        <w:t xml:space="preserve">(ו) וּמָ֨ל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אֶת־לְבָבְך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וְאֶת־לְבַ֣ב</w:t>
      </w:r>
      <w:proofErr w:type="spellEnd"/>
      <w:r w:rsidRPr="00622FD2">
        <w:rPr>
          <w:rFonts w:asciiTheme="minorBidi" w:hAnsiTheme="minorBidi"/>
          <w:rtl/>
          <w:lang w:bidi="he-IL"/>
        </w:rPr>
        <w:t xml:space="preserve"> זַרְעֶ֑ךָ לְאַהֲבָ֞ה אֶת־ה'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בְּכָל־לְבָבְך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וּבְכָל־נַפְשְׁך</w:t>
      </w:r>
      <w:proofErr w:type="spellEnd"/>
      <w:r w:rsidRPr="00622FD2">
        <w:rPr>
          <w:rFonts w:asciiTheme="minorBidi" w:hAnsiTheme="minorBidi"/>
          <w:rtl/>
          <w:lang w:bidi="he-IL"/>
        </w:rPr>
        <w:t>ָ֖ לְמַ֥עַן חַיֶּֽיךָ:</w:t>
      </w:r>
      <w:r w:rsidR="008C6148" w:rsidRPr="00622FD2">
        <w:rPr>
          <w:rFonts w:asciiTheme="minorBidi" w:hAnsiTheme="minorBidi" w:hint="cs"/>
          <w:rtl/>
          <w:lang w:bidi="he-IL"/>
        </w:rPr>
        <w:t xml:space="preserve"> </w:t>
      </w:r>
    </w:p>
    <w:p w:rsidR="00656F85" w:rsidRPr="00622FD2" w:rsidRDefault="00656F85" w:rsidP="00656F85">
      <w:pPr>
        <w:contextualSpacing/>
        <w:rPr>
          <w:rFonts w:asciiTheme="minorBidi" w:hAnsiTheme="minorBidi"/>
          <w:b/>
          <w:bCs/>
          <w:rtl/>
          <w:lang w:bidi="he-IL"/>
        </w:rPr>
      </w:pPr>
      <w:r w:rsidRPr="00622FD2">
        <w:rPr>
          <w:rFonts w:asciiTheme="minorBidi" w:hAnsiTheme="minorBidi" w:hint="cs"/>
          <w:b/>
          <w:bCs/>
          <w:rtl/>
          <w:lang w:bidi="he-IL"/>
        </w:rPr>
        <w:t xml:space="preserve">מפלת הגויים והשבת יחסי ישראל לאביהם </w:t>
      </w:r>
    </w:p>
    <w:p w:rsidR="00863B02" w:rsidRPr="00622FD2" w:rsidRDefault="00CE5FDC" w:rsidP="00622FD2">
      <w:pPr>
        <w:contextualSpacing/>
        <w:rPr>
          <w:rFonts w:asciiTheme="minorBidi" w:hAnsiTheme="minorBidi"/>
          <w:rtl/>
          <w:lang w:bidi="he-IL"/>
        </w:rPr>
      </w:pPr>
      <w:r w:rsidRPr="00622FD2">
        <w:rPr>
          <w:rFonts w:asciiTheme="minorBidi" w:hAnsiTheme="minorBidi"/>
          <w:rtl/>
          <w:lang w:bidi="he-IL"/>
        </w:rPr>
        <w:t xml:space="preserve">(ז) וְנָתַן֙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אֵ֥ת </w:t>
      </w:r>
      <w:proofErr w:type="spellStart"/>
      <w:r w:rsidRPr="00622FD2">
        <w:rPr>
          <w:rFonts w:asciiTheme="minorBidi" w:hAnsiTheme="minorBidi"/>
          <w:rtl/>
          <w:lang w:bidi="he-IL"/>
        </w:rPr>
        <w:t>כָּל־הָאָל֖וֹת</w:t>
      </w:r>
      <w:proofErr w:type="spellEnd"/>
      <w:r w:rsidRPr="00622FD2">
        <w:rPr>
          <w:rFonts w:asciiTheme="minorBidi" w:hAnsiTheme="minorBidi"/>
          <w:rtl/>
          <w:lang w:bidi="he-IL"/>
        </w:rPr>
        <w:t xml:space="preserve"> הָאֵ֑לֶּה </w:t>
      </w:r>
      <w:proofErr w:type="spellStart"/>
      <w:r w:rsidRPr="00622FD2">
        <w:rPr>
          <w:rFonts w:asciiTheme="minorBidi" w:hAnsiTheme="minorBidi"/>
          <w:rtl/>
          <w:lang w:bidi="he-IL"/>
        </w:rPr>
        <w:t>עַל־אֹיְבֶ֥יך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וְעַל־שֹׂנְאֶ֖יך</w:t>
      </w:r>
      <w:proofErr w:type="spellEnd"/>
      <w:r w:rsidRPr="00622FD2">
        <w:rPr>
          <w:rFonts w:asciiTheme="minorBidi" w:hAnsiTheme="minorBidi"/>
          <w:rtl/>
          <w:lang w:bidi="he-IL"/>
        </w:rPr>
        <w:t>ָ אֲשֶׁ֥ר רְדָפֽוּךָ:</w:t>
      </w:r>
      <w:r w:rsidR="008C6148" w:rsidRPr="00622FD2">
        <w:rPr>
          <w:rFonts w:asciiTheme="minorBidi" w:hAnsiTheme="minorBidi" w:hint="cs"/>
          <w:rtl/>
          <w:lang w:bidi="he-IL"/>
        </w:rPr>
        <w:t xml:space="preserve"> </w:t>
      </w:r>
      <w:r w:rsidRPr="00622FD2">
        <w:rPr>
          <w:rFonts w:asciiTheme="minorBidi" w:hAnsiTheme="minorBidi"/>
          <w:rtl/>
          <w:lang w:bidi="he-IL"/>
        </w:rPr>
        <w:t xml:space="preserve">(ח) וְאַתָּ֣ה </w:t>
      </w:r>
      <w:r w:rsidRPr="00622FD2">
        <w:rPr>
          <w:rFonts w:asciiTheme="minorBidi" w:hAnsiTheme="minorBidi"/>
          <w:b/>
          <w:bCs/>
          <w:rtl/>
          <w:lang w:bidi="he-IL"/>
        </w:rPr>
        <w:t>תָשׁ֔וּב</w:t>
      </w:r>
      <w:r w:rsidRPr="00622FD2">
        <w:rPr>
          <w:rFonts w:asciiTheme="minorBidi" w:hAnsiTheme="minorBidi"/>
          <w:rtl/>
          <w:lang w:bidi="he-IL"/>
        </w:rPr>
        <w:t xml:space="preserve"> </w:t>
      </w:r>
      <w:r w:rsidRPr="00622FD2">
        <w:rPr>
          <w:rFonts w:asciiTheme="minorBidi" w:hAnsiTheme="minorBidi"/>
          <w:b/>
          <w:bCs/>
          <w:rtl/>
          <w:lang w:bidi="he-IL"/>
        </w:rPr>
        <w:t xml:space="preserve">וְשָׁמַעְתָּ֖ בְּק֣וֹל ה' וְעָשִׂ֙יתָ֙ </w:t>
      </w:r>
      <w:proofErr w:type="spellStart"/>
      <w:r w:rsidRPr="00622FD2">
        <w:rPr>
          <w:rFonts w:asciiTheme="minorBidi" w:hAnsiTheme="minorBidi"/>
          <w:b/>
          <w:bCs/>
          <w:rtl/>
          <w:lang w:bidi="he-IL"/>
        </w:rPr>
        <w:t>אֶת־כָּל־מִצְוֹתָ֔יו</w:t>
      </w:r>
      <w:proofErr w:type="spellEnd"/>
      <w:r w:rsidRPr="00622FD2">
        <w:rPr>
          <w:rFonts w:asciiTheme="minorBidi" w:hAnsiTheme="minorBidi"/>
          <w:rtl/>
          <w:lang w:bidi="he-IL"/>
        </w:rPr>
        <w:t xml:space="preserve"> אֲשֶׁ֛ר אָנֹכִ֥י </w:t>
      </w:r>
      <w:proofErr w:type="spellStart"/>
      <w:r w:rsidRPr="00622FD2">
        <w:rPr>
          <w:rFonts w:asciiTheme="minorBidi" w:hAnsiTheme="minorBidi"/>
          <w:rtl/>
          <w:lang w:bidi="he-IL"/>
        </w:rPr>
        <w:t>מְצַוְּך</w:t>
      </w:r>
      <w:proofErr w:type="spellEnd"/>
      <w:r w:rsidRPr="00622FD2">
        <w:rPr>
          <w:rFonts w:asciiTheme="minorBidi" w:hAnsiTheme="minorBidi"/>
          <w:rtl/>
          <w:lang w:bidi="he-IL"/>
        </w:rPr>
        <w:t>ָ֖ הַיּֽוֹם:</w:t>
      </w:r>
      <w:r w:rsidR="008C6148" w:rsidRPr="00622FD2">
        <w:rPr>
          <w:rFonts w:asciiTheme="minorBidi" w:hAnsiTheme="minorBidi" w:hint="cs"/>
          <w:rtl/>
          <w:lang w:bidi="he-IL"/>
        </w:rPr>
        <w:t xml:space="preserve"> </w:t>
      </w:r>
      <w:r w:rsidRPr="00622FD2">
        <w:rPr>
          <w:rFonts w:asciiTheme="minorBidi" w:hAnsiTheme="minorBidi"/>
          <w:rtl/>
          <w:lang w:bidi="he-IL"/>
        </w:rPr>
        <w:t xml:space="preserve">(ט) וְהוֹתִֽירְךָ֩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בְּכֹ֣ל׀ מַעֲשֵׂ֣ה יָדֶ֗ךָ בִּפְרִ֨י בִטְנְךָ֜ וּבִפְרִ֧י בְהֶמְתְּךָ֛ וּבִפְרִ֥י אַדְמָתְךָ֖ </w:t>
      </w:r>
      <w:proofErr w:type="spellStart"/>
      <w:r w:rsidRPr="00622FD2">
        <w:rPr>
          <w:rFonts w:asciiTheme="minorBidi" w:hAnsiTheme="minorBidi"/>
          <w:rtl/>
          <w:lang w:bidi="he-IL"/>
        </w:rPr>
        <w:t>לְטֹבָ֑ה</w:t>
      </w:r>
      <w:proofErr w:type="spellEnd"/>
      <w:r w:rsidRPr="00622FD2">
        <w:rPr>
          <w:rFonts w:asciiTheme="minorBidi" w:hAnsiTheme="minorBidi"/>
          <w:rtl/>
          <w:lang w:bidi="he-IL"/>
        </w:rPr>
        <w:t xml:space="preserve"> </w:t>
      </w:r>
      <w:r w:rsidRPr="00622FD2">
        <w:rPr>
          <w:rFonts w:asciiTheme="minorBidi" w:hAnsiTheme="minorBidi"/>
          <w:b/>
          <w:bCs/>
          <w:rtl/>
          <w:lang w:bidi="he-IL"/>
        </w:rPr>
        <w:t>כִּ֣י׀ יָשׁ֣וּב ה' לָשׂ֤וּשׂ עָלֶ֙יךָ֙ לְט֔וֹב</w:t>
      </w:r>
      <w:r w:rsidRPr="00622FD2">
        <w:rPr>
          <w:rFonts w:asciiTheme="minorBidi" w:hAnsiTheme="minorBidi"/>
          <w:rtl/>
          <w:lang w:bidi="he-IL"/>
        </w:rPr>
        <w:t xml:space="preserve"> </w:t>
      </w:r>
      <w:proofErr w:type="spellStart"/>
      <w:r w:rsidRPr="00622FD2">
        <w:rPr>
          <w:rFonts w:asciiTheme="minorBidi" w:hAnsiTheme="minorBidi"/>
          <w:rtl/>
          <w:lang w:bidi="he-IL"/>
        </w:rPr>
        <w:t>כַּאֲשֶׁר־שָׂ֖ש</w:t>
      </w:r>
      <w:proofErr w:type="spellEnd"/>
      <w:r w:rsidRPr="00622FD2">
        <w:rPr>
          <w:rFonts w:asciiTheme="minorBidi" w:hAnsiTheme="minorBidi"/>
          <w:rtl/>
          <w:lang w:bidi="he-IL"/>
        </w:rPr>
        <w:t xml:space="preserve">ׂ עַל־ </w:t>
      </w:r>
      <w:proofErr w:type="spellStart"/>
      <w:r w:rsidRPr="00622FD2">
        <w:rPr>
          <w:rFonts w:asciiTheme="minorBidi" w:hAnsiTheme="minorBidi"/>
          <w:rtl/>
          <w:lang w:bidi="he-IL"/>
        </w:rPr>
        <w:t>אֲבֹתֶֽיך</w:t>
      </w:r>
      <w:proofErr w:type="spellEnd"/>
      <w:r w:rsidRPr="00622FD2">
        <w:rPr>
          <w:rFonts w:asciiTheme="minorBidi" w:hAnsiTheme="minorBidi"/>
          <w:rtl/>
          <w:lang w:bidi="he-IL"/>
        </w:rPr>
        <w:t>ָ:</w:t>
      </w:r>
      <w:r w:rsidR="008C6148" w:rsidRPr="00622FD2">
        <w:rPr>
          <w:rFonts w:asciiTheme="minorBidi" w:hAnsiTheme="minorBidi" w:hint="cs"/>
          <w:rtl/>
          <w:lang w:bidi="he-IL"/>
        </w:rPr>
        <w:t xml:space="preserve"> </w:t>
      </w:r>
      <w:r w:rsidRPr="00622FD2">
        <w:rPr>
          <w:rFonts w:asciiTheme="minorBidi" w:hAnsiTheme="minorBidi"/>
          <w:rtl/>
          <w:lang w:bidi="he-IL"/>
        </w:rPr>
        <w:t xml:space="preserve">(י) כִּ֣י תִשְׁמַ֗ע בְּקוֹל֙ 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לִשְׁמֹ֤ר מִצְוֹתָיו֙ </w:t>
      </w:r>
      <w:proofErr w:type="spellStart"/>
      <w:r w:rsidRPr="00622FD2">
        <w:rPr>
          <w:rFonts w:asciiTheme="minorBidi" w:hAnsiTheme="minorBidi"/>
          <w:rtl/>
          <w:lang w:bidi="he-IL"/>
        </w:rPr>
        <w:t>וְחֻקֹּתָ֔יו</w:t>
      </w:r>
      <w:proofErr w:type="spellEnd"/>
      <w:r w:rsidRPr="00622FD2">
        <w:rPr>
          <w:rFonts w:asciiTheme="minorBidi" w:hAnsiTheme="minorBidi"/>
          <w:rtl/>
          <w:lang w:bidi="he-IL"/>
        </w:rPr>
        <w:t xml:space="preserve"> הַכְּתוּבָ֕ה בְּסֵ֥פֶר הַתּוֹרָ֖ה הַזֶּ֑ה כִּ֤י </w:t>
      </w:r>
      <w:r w:rsidRPr="00622FD2">
        <w:rPr>
          <w:rFonts w:asciiTheme="minorBidi" w:hAnsiTheme="minorBidi"/>
          <w:b/>
          <w:bCs/>
          <w:rtl/>
          <w:lang w:bidi="he-IL"/>
        </w:rPr>
        <w:t>תָשׁוּב֙</w:t>
      </w:r>
      <w:r w:rsidRPr="00622FD2">
        <w:rPr>
          <w:rFonts w:asciiTheme="minorBidi" w:hAnsiTheme="minorBidi"/>
          <w:rtl/>
          <w:lang w:bidi="he-IL"/>
        </w:rPr>
        <w:t xml:space="preserve"> </w:t>
      </w:r>
      <w:r w:rsidRPr="00622FD2">
        <w:rPr>
          <w:rFonts w:asciiTheme="minorBidi" w:hAnsiTheme="minorBidi"/>
          <w:b/>
          <w:bCs/>
          <w:rtl/>
          <w:lang w:bidi="he-IL"/>
        </w:rPr>
        <w:t xml:space="preserve">אֶל־ה'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w:t>
      </w:r>
      <w:r w:rsidRPr="00622FD2">
        <w:rPr>
          <w:rFonts w:asciiTheme="minorBidi" w:hAnsiTheme="minorBidi"/>
          <w:rtl/>
          <w:lang w:bidi="he-IL"/>
        </w:rPr>
        <w:t xml:space="preserve"> </w:t>
      </w:r>
      <w:proofErr w:type="spellStart"/>
      <w:r w:rsidRPr="00622FD2">
        <w:rPr>
          <w:rFonts w:asciiTheme="minorBidi" w:hAnsiTheme="minorBidi"/>
          <w:rtl/>
          <w:lang w:bidi="he-IL"/>
        </w:rPr>
        <w:t>בְּכָל־לְבָבְך</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וּבְכָל־נַפְשֶֽׁך</w:t>
      </w:r>
      <w:proofErr w:type="spellEnd"/>
      <w:r w:rsidRPr="00622FD2">
        <w:rPr>
          <w:rFonts w:asciiTheme="minorBidi" w:hAnsiTheme="minorBidi"/>
          <w:rtl/>
          <w:lang w:bidi="he-IL"/>
        </w:rPr>
        <w:t>ָ: פ</w:t>
      </w:r>
    </w:p>
    <w:p w:rsidR="00863B02" w:rsidRPr="00622FD2" w:rsidRDefault="00863B02" w:rsidP="00656F85">
      <w:pPr>
        <w:contextualSpacing/>
        <w:rPr>
          <w:rFonts w:asciiTheme="minorBidi" w:hAnsiTheme="minorBidi"/>
          <w:rtl/>
          <w:lang w:bidi="he-IL"/>
        </w:rPr>
      </w:pP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8</w:t>
      </w:r>
      <w:r w:rsidR="00092815" w:rsidRPr="00622FD2">
        <w:rPr>
          <w:rFonts w:asciiTheme="minorBidi" w:hAnsiTheme="minorBidi" w:hint="cs"/>
          <w:b/>
          <w:bCs/>
          <w:rtl/>
          <w:lang w:bidi="he-IL"/>
        </w:rPr>
        <w:t xml:space="preserve">. </w:t>
      </w:r>
      <w:r w:rsidR="00CE5FDC" w:rsidRPr="00622FD2">
        <w:rPr>
          <w:rFonts w:asciiTheme="minorBidi" w:hAnsiTheme="minorBidi" w:hint="cs"/>
          <w:b/>
          <w:bCs/>
          <w:rtl/>
          <w:lang w:bidi="he-IL"/>
        </w:rPr>
        <w:t xml:space="preserve">מעשה התשובה קל </w:t>
      </w:r>
      <w:proofErr w:type="spellStart"/>
      <w:r w:rsidR="00CE5FDC" w:rsidRPr="00622FD2">
        <w:rPr>
          <w:rFonts w:asciiTheme="minorBidi" w:hAnsiTheme="minorBidi" w:hint="cs"/>
          <w:b/>
          <w:bCs/>
          <w:rtl/>
          <w:lang w:bidi="he-IL"/>
        </w:rPr>
        <w:t>ומיידי</w:t>
      </w:r>
      <w:proofErr w:type="spellEnd"/>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מעשה התשובה הוא מרכיב עיקרי וחדש בצורת ההנהגה המיועדת לעם בארצו. בגלל השינוי המהותי בצורת </w:t>
      </w:r>
      <w:proofErr w:type="spellStart"/>
      <w:r w:rsidRPr="00622FD2">
        <w:rPr>
          <w:rFonts w:asciiTheme="minorBidi" w:hAnsiTheme="minorBidi" w:hint="cs"/>
          <w:rtl/>
          <w:lang w:bidi="he-IL"/>
        </w:rPr>
        <w:t>התייחסתו</w:t>
      </w:r>
      <w:proofErr w:type="spellEnd"/>
      <w:r w:rsidRPr="00622FD2">
        <w:rPr>
          <w:rFonts w:asciiTheme="minorBidi" w:hAnsiTheme="minorBidi" w:hint="cs"/>
          <w:rtl/>
          <w:lang w:bidi="he-IL"/>
        </w:rPr>
        <w:t xml:space="preserve"> של הפרט לבוראו, מבקש משה לעודד את העם, ולהציג את המיידיות שבמעשה התשובה. </w:t>
      </w:r>
    </w:p>
    <w:p w:rsidR="00CE5FDC" w:rsidRPr="00622FD2" w:rsidRDefault="00CE5FDC" w:rsidP="00F4332D">
      <w:pPr>
        <w:contextualSpacing/>
        <w:rPr>
          <w:rFonts w:asciiTheme="minorBidi" w:hAnsiTheme="minorBidi"/>
          <w:rtl/>
          <w:lang w:bidi="he-IL"/>
        </w:rPr>
      </w:pPr>
      <w:r w:rsidRPr="00622FD2">
        <w:rPr>
          <w:rFonts w:asciiTheme="minorBidi" w:hAnsiTheme="minorBidi"/>
          <w:rtl/>
          <w:lang w:bidi="he-IL"/>
        </w:rPr>
        <w:t xml:space="preserve">(יא) כִּ֚י </w:t>
      </w:r>
      <w:proofErr w:type="spellStart"/>
      <w:r w:rsidRPr="00622FD2">
        <w:rPr>
          <w:rFonts w:asciiTheme="minorBidi" w:hAnsiTheme="minorBidi"/>
          <w:rtl/>
          <w:lang w:bidi="he-IL"/>
        </w:rPr>
        <w:t>הַמִּצְוָ֣ה</w:t>
      </w:r>
      <w:proofErr w:type="spellEnd"/>
      <w:r w:rsidRPr="00622FD2">
        <w:rPr>
          <w:rFonts w:asciiTheme="minorBidi" w:hAnsiTheme="minorBidi"/>
          <w:rtl/>
          <w:lang w:bidi="he-IL"/>
        </w:rPr>
        <w:t xml:space="preserve"> הַזֹּ֔את אֲשֶׁ֛ר אָנֹכִ֥י </w:t>
      </w:r>
      <w:proofErr w:type="spellStart"/>
      <w:r w:rsidRPr="00622FD2">
        <w:rPr>
          <w:rFonts w:asciiTheme="minorBidi" w:hAnsiTheme="minorBidi"/>
          <w:rtl/>
          <w:lang w:bidi="he-IL"/>
        </w:rPr>
        <w:t>מְצַוְּך</w:t>
      </w:r>
      <w:proofErr w:type="spellEnd"/>
      <w:r w:rsidRPr="00622FD2">
        <w:rPr>
          <w:rFonts w:asciiTheme="minorBidi" w:hAnsiTheme="minorBidi"/>
          <w:rtl/>
          <w:lang w:bidi="he-IL"/>
        </w:rPr>
        <w:t xml:space="preserve">ָ֖ הַיּ֑וֹם </w:t>
      </w:r>
      <w:proofErr w:type="spellStart"/>
      <w:r w:rsidRPr="00622FD2">
        <w:rPr>
          <w:rFonts w:asciiTheme="minorBidi" w:hAnsiTheme="minorBidi"/>
          <w:b/>
          <w:bCs/>
          <w:rtl/>
          <w:lang w:bidi="he-IL"/>
        </w:rPr>
        <w:t>לֹֽא־נִפְלֵ֥את</w:t>
      </w:r>
      <w:proofErr w:type="spellEnd"/>
      <w:r w:rsidRPr="00622FD2">
        <w:rPr>
          <w:rFonts w:asciiTheme="minorBidi" w:hAnsiTheme="minorBidi"/>
          <w:b/>
          <w:bCs/>
          <w:rtl/>
          <w:lang w:bidi="he-IL"/>
        </w:rPr>
        <w:t xml:space="preserve"> הִוא֙ מִמְּךָ֔ וְלֹ֥א רְחֹקָ֖ה הִֽוא:</w:t>
      </w:r>
      <w:r w:rsidRPr="00622FD2">
        <w:rPr>
          <w:rFonts w:asciiTheme="minorBidi" w:hAnsiTheme="minorBidi" w:hint="cs"/>
          <w:rtl/>
          <w:lang w:bidi="he-IL"/>
        </w:rPr>
        <w:t xml:space="preserve"> </w:t>
      </w:r>
      <w:r w:rsidRPr="00622FD2">
        <w:rPr>
          <w:rFonts w:asciiTheme="minorBidi" w:hAnsiTheme="minorBidi"/>
          <w:rtl/>
          <w:lang w:bidi="he-IL"/>
        </w:rPr>
        <w:t>(</w:t>
      </w:r>
      <w:proofErr w:type="spellStart"/>
      <w:r w:rsidRPr="00622FD2">
        <w:rPr>
          <w:rFonts w:asciiTheme="minorBidi" w:hAnsiTheme="minorBidi"/>
          <w:rtl/>
          <w:lang w:bidi="he-IL"/>
        </w:rPr>
        <w:t>יב</w:t>
      </w:r>
      <w:proofErr w:type="spellEnd"/>
      <w:r w:rsidRPr="00622FD2">
        <w:rPr>
          <w:rFonts w:asciiTheme="minorBidi" w:hAnsiTheme="minorBidi"/>
          <w:rtl/>
          <w:lang w:bidi="he-IL"/>
        </w:rPr>
        <w:t xml:space="preserve">) לֹ֥א בַשָּׁמַ֖יִם הִ֑וא </w:t>
      </w:r>
      <w:proofErr w:type="spellStart"/>
      <w:r w:rsidRPr="00622FD2">
        <w:rPr>
          <w:rFonts w:asciiTheme="minorBidi" w:hAnsiTheme="minorBidi"/>
          <w:rtl/>
          <w:lang w:bidi="he-IL"/>
        </w:rPr>
        <w:t>לֵאמֹ֗ר</w:t>
      </w:r>
      <w:proofErr w:type="spellEnd"/>
      <w:r w:rsidRPr="00622FD2">
        <w:rPr>
          <w:rFonts w:asciiTheme="minorBidi" w:hAnsiTheme="minorBidi"/>
          <w:rtl/>
          <w:lang w:bidi="he-IL"/>
        </w:rPr>
        <w:t xml:space="preserve"> מִ֣י </w:t>
      </w:r>
      <w:proofErr w:type="spellStart"/>
      <w:r w:rsidRPr="00622FD2">
        <w:rPr>
          <w:rFonts w:asciiTheme="minorBidi" w:hAnsiTheme="minorBidi"/>
          <w:rtl/>
          <w:lang w:bidi="he-IL"/>
        </w:rPr>
        <w:t>יַעֲלֶה־לָּ֤נו</w:t>
      </w:r>
      <w:proofErr w:type="spellEnd"/>
      <w:r w:rsidRPr="00622FD2">
        <w:rPr>
          <w:rFonts w:asciiTheme="minorBidi" w:hAnsiTheme="minorBidi"/>
          <w:rtl/>
          <w:lang w:bidi="he-IL"/>
        </w:rPr>
        <w:t xml:space="preserve">ּ הַשָּׁמַ֙יְמָה֙ </w:t>
      </w:r>
      <w:proofErr w:type="spellStart"/>
      <w:r w:rsidRPr="00622FD2">
        <w:rPr>
          <w:rFonts w:asciiTheme="minorBidi" w:hAnsiTheme="minorBidi"/>
          <w:rtl/>
          <w:lang w:bidi="he-IL"/>
        </w:rPr>
        <w:t>וְיִקָּחֶ֣ה</w:t>
      </w:r>
      <w:proofErr w:type="spellEnd"/>
      <w:r w:rsidRPr="00622FD2">
        <w:rPr>
          <w:rFonts w:asciiTheme="minorBidi" w:hAnsiTheme="minorBidi"/>
          <w:rtl/>
          <w:lang w:bidi="he-IL"/>
        </w:rPr>
        <w:t>ָ לָּ֔נוּ וְיַשְׁמִעֵ֥נוּ אֹתָ֖הּ וְנַעֲשֶֽׂנָּה:</w:t>
      </w:r>
      <w:r w:rsidRPr="00622FD2">
        <w:rPr>
          <w:rFonts w:asciiTheme="minorBidi" w:hAnsiTheme="minorBidi" w:hint="cs"/>
          <w:rtl/>
          <w:lang w:bidi="he-IL"/>
        </w:rPr>
        <w:t xml:space="preserve"> </w:t>
      </w:r>
      <w:r w:rsidRPr="00622FD2">
        <w:rPr>
          <w:rFonts w:asciiTheme="minorBidi" w:hAnsiTheme="minorBidi"/>
          <w:rtl/>
          <w:lang w:bidi="he-IL"/>
        </w:rPr>
        <w:t>(</w:t>
      </w:r>
      <w:proofErr w:type="spellStart"/>
      <w:r w:rsidRPr="00622FD2">
        <w:rPr>
          <w:rFonts w:asciiTheme="minorBidi" w:hAnsiTheme="minorBidi"/>
          <w:rtl/>
          <w:lang w:bidi="he-IL"/>
        </w:rPr>
        <w:t>יג</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וְלֹֽא־מֵעֵ֥בֶר</w:t>
      </w:r>
      <w:proofErr w:type="spellEnd"/>
      <w:r w:rsidRPr="00622FD2">
        <w:rPr>
          <w:rFonts w:asciiTheme="minorBidi" w:hAnsiTheme="minorBidi"/>
          <w:rtl/>
          <w:lang w:bidi="he-IL"/>
        </w:rPr>
        <w:t xml:space="preserve"> לַיָּ֖ם הִ֑וא </w:t>
      </w:r>
      <w:proofErr w:type="spellStart"/>
      <w:r w:rsidRPr="00622FD2">
        <w:rPr>
          <w:rFonts w:asciiTheme="minorBidi" w:hAnsiTheme="minorBidi"/>
          <w:rtl/>
          <w:lang w:bidi="he-IL"/>
        </w:rPr>
        <w:t>לֵאמֹ֗ר</w:t>
      </w:r>
      <w:proofErr w:type="spellEnd"/>
      <w:r w:rsidRPr="00622FD2">
        <w:rPr>
          <w:rFonts w:asciiTheme="minorBidi" w:hAnsiTheme="minorBidi"/>
          <w:rtl/>
          <w:lang w:bidi="he-IL"/>
        </w:rPr>
        <w:t xml:space="preserve"> מִ֣י </w:t>
      </w:r>
      <w:proofErr w:type="spellStart"/>
      <w:r w:rsidRPr="00622FD2">
        <w:rPr>
          <w:rFonts w:asciiTheme="minorBidi" w:hAnsiTheme="minorBidi"/>
          <w:rtl/>
          <w:lang w:bidi="he-IL"/>
        </w:rPr>
        <w:t>יַעֲבָר־לָ֜נו</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אֶל־עֵ֤בֶר</w:t>
      </w:r>
      <w:proofErr w:type="spellEnd"/>
      <w:r w:rsidRPr="00622FD2">
        <w:rPr>
          <w:rFonts w:asciiTheme="minorBidi" w:hAnsiTheme="minorBidi"/>
          <w:rtl/>
          <w:lang w:bidi="he-IL"/>
        </w:rPr>
        <w:t xml:space="preserve"> הַיָּם֙ </w:t>
      </w:r>
      <w:proofErr w:type="spellStart"/>
      <w:r w:rsidRPr="00622FD2">
        <w:rPr>
          <w:rFonts w:asciiTheme="minorBidi" w:hAnsiTheme="minorBidi"/>
          <w:rtl/>
          <w:lang w:bidi="he-IL"/>
        </w:rPr>
        <w:t>וְיִקָּחֶ֣ה</w:t>
      </w:r>
      <w:proofErr w:type="spellEnd"/>
      <w:r w:rsidRPr="00622FD2">
        <w:rPr>
          <w:rFonts w:asciiTheme="minorBidi" w:hAnsiTheme="minorBidi"/>
          <w:rtl/>
          <w:lang w:bidi="he-IL"/>
        </w:rPr>
        <w:t>ָ לָּ֔נוּ וְיַשְׁמִעֵ֥נוּ אֹתָ֖הּ וְנַעֲשֶֽׂנָּה:</w:t>
      </w:r>
      <w:r w:rsidRPr="00622FD2">
        <w:rPr>
          <w:rFonts w:asciiTheme="minorBidi" w:hAnsiTheme="minorBidi" w:hint="cs"/>
          <w:rtl/>
          <w:lang w:bidi="he-IL"/>
        </w:rPr>
        <w:t xml:space="preserve"> </w:t>
      </w:r>
      <w:r w:rsidRPr="00622FD2">
        <w:rPr>
          <w:rFonts w:asciiTheme="minorBidi" w:hAnsiTheme="minorBidi"/>
          <w:rtl/>
          <w:lang w:bidi="he-IL"/>
        </w:rPr>
        <w:t xml:space="preserve">(יד) </w:t>
      </w:r>
      <w:proofErr w:type="spellStart"/>
      <w:r w:rsidRPr="00622FD2">
        <w:rPr>
          <w:rFonts w:asciiTheme="minorBidi" w:hAnsiTheme="minorBidi"/>
          <w:b/>
          <w:bCs/>
          <w:rtl/>
          <w:lang w:bidi="he-IL"/>
        </w:rPr>
        <w:t>כִּֽי־קָר֥וֹב</w:t>
      </w:r>
      <w:proofErr w:type="spellEnd"/>
      <w:r w:rsidRPr="00622FD2">
        <w:rPr>
          <w:rFonts w:asciiTheme="minorBidi" w:hAnsiTheme="minorBidi"/>
          <w:b/>
          <w:bCs/>
          <w:rtl/>
          <w:lang w:bidi="he-IL"/>
        </w:rPr>
        <w:t xml:space="preserve"> אֵלֶ֛יךָ הַדָּבָ֖ר מְאֹ֑ד בְּפִ֥יךָ וּבִֽלְבָבְךָ֖ </w:t>
      </w:r>
      <w:proofErr w:type="spellStart"/>
      <w:r w:rsidRPr="00622FD2">
        <w:rPr>
          <w:rFonts w:asciiTheme="minorBidi" w:hAnsiTheme="minorBidi"/>
          <w:b/>
          <w:bCs/>
          <w:rtl/>
          <w:lang w:bidi="he-IL"/>
        </w:rPr>
        <w:t>לַעֲשֹׂתֽו</w:t>
      </w:r>
      <w:proofErr w:type="spellEnd"/>
      <w:r w:rsidRPr="00622FD2">
        <w:rPr>
          <w:rFonts w:asciiTheme="minorBidi" w:hAnsiTheme="minorBidi"/>
          <w:b/>
          <w:bCs/>
          <w:rtl/>
          <w:lang w:bidi="he-IL"/>
        </w:rPr>
        <w:t>ֹ:</w:t>
      </w:r>
      <w:r w:rsidRPr="00622FD2">
        <w:rPr>
          <w:rFonts w:asciiTheme="minorBidi" w:hAnsiTheme="minorBidi"/>
          <w:rtl/>
          <w:lang w:bidi="he-IL"/>
        </w:rPr>
        <w:t xml:space="preserve"> ס</w:t>
      </w:r>
    </w:p>
    <w:p w:rsidR="00CE5FDC" w:rsidRPr="00622FD2" w:rsidRDefault="00CE5FDC" w:rsidP="00CE5FDC">
      <w:pPr>
        <w:contextualSpacing/>
        <w:rPr>
          <w:rFonts w:asciiTheme="minorBidi" w:hAnsiTheme="minorBidi"/>
          <w:rtl/>
          <w:lang w:bidi="he-IL"/>
        </w:rPr>
      </w:pPr>
    </w:p>
    <w:p w:rsidR="00CE5FDC" w:rsidRPr="00622FD2" w:rsidRDefault="00301EEB" w:rsidP="00CE5FDC">
      <w:pPr>
        <w:contextualSpacing/>
        <w:rPr>
          <w:rFonts w:asciiTheme="minorBidi" w:hAnsiTheme="minorBidi"/>
          <w:b/>
          <w:bCs/>
          <w:rtl/>
          <w:lang w:bidi="he-IL"/>
        </w:rPr>
      </w:pPr>
      <w:r w:rsidRPr="00622FD2">
        <w:rPr>
          <w:rFonts w:asciiTheme="minorBidi" w:hAnsiTheme="minorBidi" w:hint="cs"/>
          <w:b/>
          <w:bCs/>
          <w:rtl/>
          <w:lang w:bidi="he-IL"/>
        </w:rPr>
        <w:t xml:space="preserve">ג. </w:t>
      </w:r>
      <w:r w:rsidR="008C6148" w:rsidRPr="00622FD2">
        <w:rPr>
          <w:rFonts w:asciiTheme="minorBidi" w:hAnsiTheme="minorBidi" w:hint="cs"/>
          <w:b/>
          <w:bCs/>
          <w:rtl/>
          <w:lang w:bidi="he-IL"/>
        </w:rPr>
        <w:t xml:space="preserve">פרק </w:t>
      </w:r>
      <w:r w:rsidR="00CE5FDC" w:rsidRPr="00622FD2">
        <w:rPr>
          <w:rFonts w:asciiTheme="minorBidi" w:hAnsiTheme="minorBidi" w:hint="cs"/>
          <w:b/>
          <w:bCs/>
          <w:rtl/>
          <w:lang w:bidi="he-IL"/>
        </w:rPr>
        <w:t>הסיום</w:t>
      </w:r>
      <w:r w:rsidR="00ED1982" w:rsidRPr="00622FD2">
        <w:rPr>
          <w:rFonts w:asciiTheme="minorBidi" w:hAnsiTheme="minorBidi" w:hint="cs"/>
          <w:b/>
          <w:bCs/>
          <w:rtl/>
          <w:lang w:bidi="he-IL"/>
        </w:rPr>
        <w:t xml:space="preserve"> (ט"ו-כ')</w:t>
      </w:r>
      <w:r w:rsidR="007412B2" w:rsidRPr="00622FD2">
        <w:rPr>
          <w:rFonts w:asciiTheme="minorBidi" w:hAnsiTheme="minorBidi" w:hint="cs"/>
          <w:b/>
          <w:bCs/>
          <w:rtl/>
          <w:lang w:bidi="he-IL"/>
        </w:rPr>
        <w:t>-נאמנות לקבלת עול המצוות</w:t>
      </w:r>
    </w:p>
    <w:p w:rsidR="00CE5FDC" w:rsidRPr="00622FD2" w:rsidRDefault="00CE5FDC" w:rsidP="00812616">
      <w:pPr>
        <w:contextualSpacing/>
        <w:rPr>
          <w:rFonts w:asciiTheme="minorBidi" w:hAnsiTheme="minorBidi"/>
          <w:rtl/>
          <w:lang w:bidi="he-IL"/>
        </w:rPr>
      </w:pPr>
      <w:r w:rsidRPr="00622FD2">
        <w:rPr>
          <w:rFonts w:asciiTheme="minorBidi" w:hAnsiTheme="minorBidi" w:hint="cs"/>
          <w:rtl/>
          <w:lang w:bidi="he-IL"/>
        </w:rPr>
        <w:t>תאור הברית הושלם. עקרון התשובה נמסר, ביחד עם פסוקי העידוד המופלאים</w:t>
      </w:r>
      <w:r w:rsidR="00812616" w:rsidRPr="00622FD2">
        <w:rPr>
          <w:rFonts w:asciiTheme="minorBidi" w:hAnsiTheme="minorBidi" w:hint="cs"/>
          <w:rtl/>
          <w:lang w:bidi="he-IL"/>
        </w:rPr>
        <w:t xml:space="preserve">, על פיהם </w:t>
      </w:r>
      <w:r w:rsidR="007412B2" w:rsidRPr="00622FD2">
        <w:rPr>
          <w:rFonts w:asciiTheme="minorBidi" w:hAnsiTheme="minorBidi" w:hint="cs"/>
          <w:rtl/>
          <w:lang w:bidi="he-IL"/>
        </w:rPr>
        <w:t xml:space="preserve">מעשה התשובה קרוב ומצוי </w:t>
      </w:r>
      <w:r w:rsidRPr="00622FD2">
        <w:rPr>
          <w:rFonts w:asciiTheme="minorBidi" w:hAnsiTheme="minorBidi" w:hint="cs"/>
          <w:rtl/>
          <w:lang w:bidi="he-IL"/>
        </w:rPr>
        <w:t xml:space="preserve">בלבבו של כל אחד ואחד. כך תוארה צורת הנהגה חדשה המתאימה לעם היושב בארצו. </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 xml:space="preserve">אך למרות החידוש, </w:t>
      </w:r>
      <w:proofErr w:type="spellStart"/>
      <w:r w:rsidRPr="00622FD2">
        <w:rPr>
          <w:rFonts w:asciiTheme="minorBidi" w:hAnsiTheme="minorBidi" w:hint="cs"/>
          <w:rtl/>
          <w:lang w:bidi="he-IL"/>
        </w:rPr>
        <w:t>העקרון</w:t>
      </w:r>
      <w:proofErr w:type="spellEnd"/>
      <w:r w:rsidRPr="00622FD2">
        <w:rPr>
          <w:rFonts w:asciiTheme="minorBidi" w:hAnsiTheme="minorBidi" w:hint="cs"/>
          <w:rtl/>
          <w:lang w:bidi="he-IL"/>
        </w:rPr>
        <w:t xml:space="preserve"> הבסיסי של העם המחויב לעבוד את אלוקיו, לא השתנה. עקרון זה ניתן לעם בצורה מרוכזת בפרשת עקב (דברים י"א י"ג), בפרשה </w:t>
      </w:r>
      <w:proofErr w:type="spellStart"/>
      <w:r w:rsidRPr="00622FD2">
        <w:rPr>
          <w:rFonts w:asciiTheme="minorBidi" w:hAnsiTheme="minorBidi" w:hint="cs"/>
          <w:rtl/>
          <w:lang w:bidi="he-IL"/>
        </w:rPr>
        <w:t>השניה</w:t>
      </w:r>
      <w:proofErr w:type="spellEnd"/>
      <w:r w:rsidRPr="00622FD2">
        <w:rPr>
          <w:rFonts w:asciiTheme="minorBidi" w:hAnsiTheme="minorBidi" w:hint="cs"/>
          <w:rtl/>
          <w:lang w:bidi="he-IL"/>
        </w:rPr>
        <w:t xml:space="preserve"> של קריאת שמע, פרשת והיה אם שמע תשמעו. </w:t>
      </w:r>
    </w:p>
    <w:p w:rsidR="00A30DD3" w:rsidRPr="00622FD2" w:rsidRDefault="00CE5FDC" w:rsidP="005538B7">
      <w:pPr>
        <w:contextualSpacing/>
        <w:rPr>
          <w:rFonts w:asciiTheme="minorBidi" w:hAnsiTheme="minorBidi"/>
          <w:rtl/>
          <w:lang w:bidi="he-IL"/>
        </w:rPr>
      </w:pPr>
      <w:r w:rsidRPr="00622FD2">
        <w:rPr>
          <w:rFonts w:asciiTheme="minorBidi" w:hAnsiTheme="minorBidi" w:hint="cs"/>
          <w:rtl/>
          <w:lang w:bidi="he-IL"/>
        </w:rPr>
        <w:t xml:space="preserve">פרשה זו מתארת את החיוב </w:t>
      </w:r>
      <w:r w:rsidRPr="00622FD2">
        <w:rPr>
          <w:rFonts w:asciiTheme="minorBidi" w:hAnsiTheme="minorBidi" w:hint="cs"/>
          <w:b/>
          <w:bCs/>
          <w:rtl/>
          <w:lang w:bidi="he-IL"/>
        </w:rPr>
        <w:t xml:space="preserve">בקבלת עול המצוות, </w:t>
      </w:r>
      <w:r w:rsidRPr="00622FD2">
        <w:rPr>
          <w:rFonts w:asciiTheme="minorBidi" w:hAnsiTheme="minorBidi" w:hint="cs"/>
          <w:rtl/>
          <w:lang w:bidi="he-IL"/>
        </w:rPr>
        <w:t>הנדרש מהעם כבסיס האמיתי ליחסו לאלוקיו.</w:t>
      </w:r>
      <w:r w:rsidR="00F9590A" w:rsidRPr="00622FD2">
        <w:rPr>
          <w:rFonts w:asciiTheme="minorBidi" w:hAnsiTheme="minorBidi" w:hint="cs"/>
          <w:rtl/>
          <w:lang w:bidi="he-IL"/>
        </w:rPr>
        <w:t xml:space="preserve"> </w:t>
      </w:r>
      <w:r w:rsidRPr="00622FD2">
        <w:rPr>
          <w:rFonts w:asciiTheme="minorBidi" w:hAnsiTheme="minorBidi" w:hint="cs"/>
          <w:rtl/>
          <w:lang w:bidi="he-IL"/>
        </w:rPr>
        <w:t xml:space="preserve">כדי להדגיש זאת, מצטט משה את פרשת והיה אם שמע בשינויים קלים, תוך שהוא משלב בה שני פסוקים חדשים. פסוקים אלה קוראים לעם לחיות בהתאם לברית החדשה, </w:t>
      </w:r>
      <w:r w:rsidR="008C6148" w:rsidRPr="00622FD2">
        <w:rPr>
          <w:rFonts w:asciiTheme="minorBidi" w:hAnsiTheme="minorBidi" w:hint="cs"/>
          <w:rtl/>
          <w:lang w:bidi="he-IL"/>
        </w:rPr>
        <w:t xml:space="preserve">הכוללת את מעשה התשובה, המכונה כאן על ידי </w:t>
      </w:r>
      <w:r w:rsidRPr="00622FD2">
        <w:rPr>
          <w:rFonts w:asciiTheme="minorBidi" w:hAnsiTheme="minorBidi" w:hint="cs"/>
          <w:rtl/>
          <w:lang w:bidi="he-IL"/>
        </w:rPr>
        <w:t xml:space="preserve">משה </w:t>
      </w:r>
      <w:r w:rsidRPr="00622FD2">
        <w:rPr>
          <w:rFonts w:asciiTheme="minorBidi" w:hAnsiTheme="minorBidi" w:hint="cs"/>
          <w:b/>
          <w:bCs/>
          <w:rtl/>
          <w:lang w:bidi="he-IL"/>
        </w:rPr>
        <w:t>כבחירה בחיים</w:t>
      </w:r>
      <w:r w:rsidR="008C6148" w:rsidRPr="00622FD2">
        <w:rPr>
          <w:rFonts w:asciiTheme="minorBidi" w:hAnsiTheme="minorBidi" w:hint="cs"/>
          <w:b/>
          <w:bCs/>
          <w:rtl/>
          <w:lang w:bidi="he-IL"/>
        </w:rPr>
        <w:t xml:space="preserve"> למען החיים</w:t>
      </w:r>
      <w:r w:rsidRPr="00622FD2">
        <w:rPr>
          <w:rFonts w:asciiTheme="minorBidi" w:hAnsiTheme="minorBidi" w:hint="cs"/>
          <w:b/>
          <w:bCs/>
          <w:rtl/>
          <w:lang w:bidi="he-IL"/>
        </w:rPr>
        <w:t>.</w:t>
      </w:r>
      <w:r w:rsidR="000D5E34" w:rsidRPr="00622FD2">
        <w:rPr>
          <w:rFonts w:asciiTheme="minorBidi" w:hAnsiTheme="minorBidi" w:hint="cs"/>
          <w:b/>
          <w:bCs/>
          <w:rtl/>
          <w:lang w:bidi="he-IL"/>
        </w:rPr>
        <w:t xml:space="preserve"> </w:t>
      </w:r>
      <w:r w:rsidR="000D5E34" w:rsidRPr="00622FD2">
        <w:rPr>
          <w:rFonts w:asciiTheme="minorBidi" w:hAnsiTheme="minorBidi" w:hint="cs"/>
          <w:rtl/>
          <w:lang w:bidi="he-IL"/>
        </w:rPr>
        <w:t>השוואת</w:t>
      </w:r>
      <w:r w:rsidR="000D5E34" w:rsidRPr="00622FD2">
        <w:rPr>
          <w:rFonts w:asciiTheme="minorBidi" w:hAnsiTheme="minorBidi" w:hint="cs"/>
          <w:b/>
          <w:bCs/>
          <w:rtl/>
          <w:lang w:bidi="he-IL"/>
        </w:rPr>
        <w:t xml:space="preserve"> </w:t>
      </w:r>
      <w:r w:rsidR="000D5E34" w:rsidRPr="00622FD2">
        <w:rPr>
          <w:rFonts w:asciiTheme="minorBidi" w:hAnsiTheme="minorBidi" w:hint="cs"/>
          <w:rtl/>
          <w:lang w:bidi="he-IL"/>
        </w:rPr>
        <w:t>פרשת והיה אם שמע עם סיום מעשה הברית, מפורטת ב</w:t>
      </w:r>
      <w:r w:rsidR="00906C8B" w:rsidRPr="00622FD2">
        <w:rPr>
          <w:rFonts w:asciiTheme="minorBidi" w:hAnsiTheme="minorBidi" w:hint="cs"/>
          <w:rtl/>
          <w:lang w:bidi="he-IL"/>
        </w:rPr>
        <w:t>טבלה</w:t>
      </w:r>
      <w:r w:rsidR="000D5E34" w:rsidRPr="00622FD2">
        <w:rPr>
          <w:rFonts w:asciiTheme="minorBidi" w:hAnsiTheme="minorBidi" w:hint="cs"/>
          <w:rtl/>
          <w:lang w:bidi="he-IL"/>
        </w:rPr>
        <w:t xml:space="preserve"> הבאה.</w:t>
      </w:r>
    </w:p>
    <w:p w:rsidR="00A30DD3" w:rsidRDefault="00A30DD3" w:rsidP="00CE5FDC">
      <w:pPr>
        <w:contextualSpacing/>
        <w:rPr>
          <w:rFonts w:asciiTheme="minorBidi" w:hAnsiTheme="minorBidi"/>
          <w:rtl/>
          <w:lang w:bidi="he-IL"/>
        </w:rPr>
      </w:pPr>
    </w:p>
    <w:p w:rsidR="00622FD2" w:rsidRDefault="00622FD2" w:rsidP="00CE5FDC">
      <w:pPr>
        <w:contextualSpacing/>
        <w:rPr>
          <w:rFonts w:asciiTheme="minorBidi" w:hAnsiTheme="minorBidi"/>
          <w:rtl/>
          <w:lang w:bidi="he-IL"/>
        </w:rPr>
      </w:pPr>
    </w:p>
    <w:p w:rsidR="00622FD2" w:rsidRDefault="00622FD2" w:rsidP="00CE5FDC">
      <w:pPr>
        <w:contextualSpacing/>
        <w:rPr>
          <w:rFonts w:asciiTheme="minorBidi" w:hAnsiTheme="minorBidi"/>
          <w:rtl/>
          <w:lang w:bidi="he-IL"/>
        </w:rPr>
      </w:pPr>
    </w:p>
    <w:p w:rsidR="00622FD2" w:rsidRDefault="00622FD2" w:rsidP="00CE5FDC">
      <w:pPr>
        <w:contextualSpacing/>
        <w:rPr>
          <w:rFonts w:asciiTheme="minorBidi" w:hAnsiTheme="minorBidi"/>
          <w:rtl/>
          <w:lang w:bidi="he-IL"/>
        </w:rPr>
      </w:pPr>
    </w:p>
    <w:p w:rsidR="00622FD2" w:rsidRDefault="00622FD2" w:rsidP="00CE5FDC">
      <w:pPr>
        <w:contextualSpacing/>
        <w:rPr>
          <w:rFonts w:asciiTheme="minorBidi" w:hAnsiTheme="minorBidi"/>
          <w:rtl/>
          <w:lang w:bidi="he-IL"/>
        </w:rPr>
      </w:pPr>
    </w:p>
    <w:p w:rsidR="00622FD2" w:rsidRDefault="00622FD2" w:rsidP="00CE5FDC">
      <w:pPr>
        <w:contextualSpacing/>
        <w:rPr>
          <w:rFonts w:asciiTheme="minorBidi" w:hAnsiTheme="minorBidi"/>
          <w:rtl/>
          <w:lang w:bidi="he-IL"/>
        </w:rPr>
      </w:pPr>
    </w:p>
    <w:p w:rsidR="00622FD2" w:rsidRPr="00622FD2" w:rsidRDefault="00622FD2" w:rsidP="00CE5FDC">
      <w:pPr>
        <w:contextualSpacing/>
        <w:rPr>
          <w:rFonts w:asciiTheme="minorBidi" w:hAnsiTheme="minorBidi"/>
          <w:rtl/>
          <w:lang w:bidi="he-IL"/>
        </w:rPr>
        <w:sectPr w:rsidR="00622FD2" w:rsidRPr="00622FD2" w:rsidSect="00A30DD3">
          <w:type w:val="continuous"/>
          <w:pgSz w:w="11906" w:h="16838"/>
          <w:pgMar w:top="1440" w:right="1440" w:bottom="1440" w:left="1440" w:header="720" w:footer="720" w:gutter="0"/>
          <w:cols w:num="2" w:space="720"/>
          <w:bidi/>
          <w:rtlGutter/>
          <w:docGrid w:linePitch="360"/>
        </w:sectPr>
      </w:pPr>
      <w:bookmarkStart w:id="0" w:name="_GoBack"/>
      <w:bookmarkEnd w:id="0"/>
    </w:p>
    <w:p w:rsidR="00CE5FDC" w:rsidRPr="00622FD2" w:rsidRDefault="00CE5FDC" w:rsidP="00CE5FDC">
      <w:pPr>
        <w:contextualSpacing/>
        <w:rPr>
          <w:rFonts w:asciiTheme="minorBidi" w:hAnsiTheme="minorBidi"/>
          <w:rtl/>
          <w:lang w:bidi="he-IL"/>
        </w:rPr>
      </w:pPr>
    </w:p>
    <w:tbl>
      <w:tblPr>
        <w:tblStyle w:val="a3"/>
        <w:bidiVisual/>
        <w:tblW w:w="0" w:type="auto"/>
        <w:tblLook w:val="04A0" w:firstRow="1" w:lastRow="0" w:firstColumn="1" w:lastColumn="0" w:noHBand="0" w:noVBand="1"/>
      </w:tblPr>
      <w:tblGrid>
        <w:gridCol w:w="4505"/>
        <w:gridCol w:w="4511"/>
      </w:tblGrid>
      <w:tr w:rsidR="00CE5FDC" w:rsidRPr="00622FD2" w:rsidTr="00A666CC">
        <w:tc>
          <w:tcPr>
            <w:tcW w:w="4505" w:type="dxa"/>
          </w:tcPr>
          <w:p w:rsidR="00CE5FDC" w:rsidRPr="00622FD2" w:rsidRDefault="00CE5FDC" w:rsidP="000713E4">
            <w:pPr>
              <w:contextualSpacing/>
              <w:rPr>
                <w:rFonts w:asciiTheme="minorBidi" w:hAnsiTheme="minorBidi"/>
                <w:b/>
                <w:bCs/>
                <w:rtl/>
                <w:lang w:bidi="he-IL"/>
              </w:rPr>
            </w:pPr>
            <w:r w:rsidRPr="00622FD2">
              <w:rPr>
                <w:rFonts w:asciiTheme="minorBidi" w:hAnsiTheme="minorBidi" w:hint="cs"/>
                <w:b/>
                <w:bCs/>
                <w:rtl/>
                <w:lang w:bidi="he-IL"/>
              </w:rPr>
              <w:lastRenderedPageBreak/>
              <w:t xml:space="preserve">פרשת </w:t>
            </w:r>
            <w:r w:rsidR="000713E4" w:rsidRPr="00622FD2">
              <w:rPr>
                <w:rFonts w:asciiTheme="minorBidi" w:hAnsiTheme="minorBidi" w:hint="cs"/>
                <w:b/>
                <w:bCs/>
                <w:rtl/>
                <w:lang w:bidi="he-IL"/>
              </w:rPr>
              <w:t xml:space="preserve">סיום הברית בפרשת </w:t>
            </w:r>
            <w:r w:rsidRPr="00622FD2">
              <w:rPr>
                <w:rFonts w:asciiTheme="minorBidi" w:hAnsiTheme="minorBidi" w:hint="cs"/>
                <w:b/>
                <w:bCs/>
                <w:rtl/>
                <w:lang w:bidi="he-IL"/>
              </w:rPr>
              <w:t>נצבים</w:t>
            </w:r>
          </w:p>
        </w:tc>
        <w:tc>
          <w:tcPr>
            <w:tcW w:w="4511" w:type="dxa"/>
          </w:tcPr>
          <w:p w:rsidR="00CE5FDC" w:rsidRPr="00622FD2" w:rsidRDefault="00CE5FDC" w:rsidP="00B72C66">
            <w:pPr>
              <w:contextualSpacing/>
              <w:rPr>
                <w:rFonts w:asciiTheme="minorBidi" w:hAnsiTheme="minorBidi"/>
                <w:b/>
                <w:bCs/>
                <w:rtl/>
                <w:lang w:bidi="he-IL"/>
              </w:rPr>
            </w:pPr>
            <w:r w:rsidRPr="00622FD2">
              <w:rPr>
                <w:rFonts w:asciiTheme="minorBidi" w:hAnsiTheme="minorBidi" w:hint="cs"/>
                <w:b/>
                <w:bCs/>
                <w:rtl/>
                <w:lang w:bidi="he-IL"/>
              </w:rPr>
              <w:t xml:space="preserve">פרשת </w:t>
            </w:r>
            <w:r w:rsidR="000713E4" w:rsidRPr="00622FD2">
              <w:rPr>
                <w:rFonts w:asciiTheme="minorBidi" w:hAnsiTheme="minorBidi" w:hint="cs"/>
                <w:b/>
                <w:bCs/>
                <w:rtl/>
                <w:lang w:bidi="he-IL"/>
              </w:rPr>
              <w:t xml:space="preserve">קבלת עול מצוות בפרשת </w:t>
            </w:r>
            <w:r w:rsidRPr="00622FD2">
              <w:rPr>
                <w:rFonts w:asciiTheme="minorBidi" w:hAnsiTheme="minorBidi" w:hint="cs"/>
                <w:b/>
                <w:bCs/>
                <w:rtl/>
                <w:lang w:bidi="he-IL"/>
              </w:rPr>
              <w:t>עקב</w:t>
            </w:r>
          </w:p>
        </w:tc>
      </w:tr>
      <w:tr w:rsidR="00CE5FDC" w:rsidRPr="00622FD2" w:rsidTr="00A666CC">
        <w:tc>
          <w:tcPr>
            <w:tcW w:w="4505" w:type="dxa"/>
          </w:tcPr>
          <w:p w:rsidR="00CE5FDC" w:rsidRPr="00622FD2" w:rsidRDefault="00CE5FDC" w:rsidP="00B72C66">
            <w:pPr>
              <w:contextualSpacing/>
              <w:rPr>
                <w:rFonts w:asciiTheme="minorBidi" w:hAnsiTheme="minorBidi"/>
                <w:rtl/>
                <w:lang w:bidi="he-IL"/>
              </w:rPr>
            </w:pPr>
            <w:r w:rsidRPr="00622FD2">
              <w:rPr>
                <w:rFonts w:asciiTheme="minorBidi" w:hAnsiTheme="minorBidi"/>
                <w:rtl/>
                <w:lang w:bidi="he-IL"/>
              </w:rPr>
              <w:t xml:space="preserve">(טו) רְאֵ֨ה נָתַ֤תִּי לְפָנֶ֙יךָ֙ הַיּ֔וֹם </w:t>
            </w:r>
            <w:proofErr w:type="spellStart"/>
            <w:r w:rsidRPr="00622FD2">
              <w:rPr>
                <w:rFonts w:asciiTheme="minorBidi" w:hAnsiTheme="minorBidi"/>
                <w:b/>
                <w:bCs/>
                <w:rtl/>
                <w:lang w:bidi="he-IL"/>
              </w:rPr>
              <w:t>אֶת־הַֽחַיִּ֖ים</w:t>
            </w:r>
            <w:proofErr w:type="spellEnd"/>
            <w:r w:rsidRPr="00622FD2">
              <w:rPr>
                <w:rFonts w:asciiTheme="minorBidi" w:hAnsiTheme="minorBidi"/>
                <w:b/>
                <w:bCs/>
                <w:rtl/>
                <w:lang w:bidi="he-IL"/>
              </w:rPr>
              <w:t xml:space="preserve"> </w:t>
            </w:r>
            <w:proofErr w:type="spellStart"/>
            <w:r w:rsidRPr="00622FD2">
              <w:rPr>
                <w:rFonts w:asciiTheme="minorBidi" w:hAnsiTheme="minorBidi"/>
                <w:b/>
                <w:bCs/>
                <w:rtl/>
                <w:lang w:bidi="he-IL"/>
              </w:rPr>
              <w:t>וְאֶת־הַטּ֑וֹב</w:t>
            </w:r>
            <w:proofErr w:type="spellEnd"/>
            <w:r w:rsidRPr="00622FD2">
              <w:rPr>
                <w:rFonts w:asciiTheme="minorBidi" w:hAnsiTheme="minorBidi"/>
                <w:b/>
                <w:bCs/>
                <w:rtl/>
                <w:lang w:bidi="he-IL"/>
              </w:rPr>
              <w:t xml:space="preserve"> </w:t>
            </w:r>
            <w:proofErr w:type="spellStart"/>
            <w:r w:rsidRPr="00622FD2">
              <w:rPr>
                <w:rFonts w:asciiTheme="minorBidi" w:hAnsiTheme="minorBidi"/>
                <w:b/>
                <w:bCs/>
                <w:rtl/>
                <w:lang w:bidi="he-IL"/>
              </w:rPr>
              <w:t>וְאֶת־הַמָּ֖וֶת</w:t>
            </w:r>
            <w:proofErr w:type="spellEnd"/>
            <w:r w:rsidRPr="00622FD2">
              <w:rPr>
                <w:rFonts w:asciiTheme="minorBidi" w:hAnsiTheme="minorBidi"/>
                <w:b/>
                <w:bCs/>
                <w:rtl/>
                <w:lang w:bidi="he-IL"/>
              </w:rPr>
              <w:t xml:space="preserve"> </w:t>
            </w:r>
            <w:proofErr w:type="spellStart"/>
            <w:r w:rsidRPr="00622FD2">
              <w:rPr>
                <w:rFonts w:asciiTheme="minorBidi" w:hAnsiTheme="minorBidi"/>
                <w:b/>
                <w:bCs/>
                <w:rtl/>
                <w:lang w:bidi="he-IL"/>
              </w:rPr>
              <w:t>וְאֶת־הָרָֽע</w:t>
            </w:r>
            <w:proofErr w:type="spellEnd"/>
          </w:p>
        </w:tc>
        <w:tc>
          <w:tcPr>
            <w:tcW w:w="4511" w:type="dxa"/>
          </w:tcPr>
          <w:p w:rsidR="00CE5FDC" w:rsidRPr="00622FD2" w:rsidRDefault="00CE5FDC" w:rsidP="00B72C66">
            <w:pPr>
              <w:contextualSpacing/>
              <w:rPr>
                <w:rFonts w:asciiTheme="minorBidi" w:hAnsiTheme="minorBidi"/>
                <w:rtl/>
                <w:lang w:bidi="he-IL"/>
              </w:rPr>
            </w:pPr>
          </w:p>
        </w:tc>
      </w:tr>
      <w:tr w:rsidR="00CE5FDC" w:rsidRPr="00622FD2" w:rsidTr="00A666CC">
        <w:tc>
          <w:tcPr>
            <w:tcW w:w="4505" w:type="dxa"/>
          </w:tcPr>
          <w:p w:rsidR="00CE5FDC" w:rsidRPr="00622FD2" w:rsidRDefault="00CE5FDC" w:rsidP="00B72C66">
            <w:pPr>
              <w:contextualSpacing/>
              <w:rPr>
                <w:rFonts w:asciiTheme="minorBidi" w:hAnsiTheme="minorBidi"/>
                <w:rtl/>
                <w:lang w:bidi="he-IL"/>
              </w:rPr>
            </w:pPr>
            <w:r w:rsidRPr="00622FD2">
              <w:rPr>
                <w:rFonts w:asciiTheme="minorBidi" w:hAnsiTheme="minorBidi"/>
                <w:rtl/>
                <w:lang w:bidi="he-IL"/>
              </w:rPr>
              <w:t>(</w:t>
            </w:r>
            <w:proofErr w:type="spellStart"/>
            <w:r w:rsidRPr="00622FD2">
              <w:rPr>
                <w:rFonts w:asciiTheme="minorBidi" w:hAnsiTheme="minorBidi"/>
                <w:rtl/>
                <w:lang w:bidi="he-IL"/>
              </w:rPr>
              <w:t>טז</w:t>
            </w:r>
            <w:proofErr w:type="spellEnd"/>
            <w:r w:rsidRPr="00622FD2">
              <w:rPr>
                <w:rFonts w:asciiTheme="minorBidi" w:hAnsiTheme="minorBidi"/>
                <w:rtl/>
                <w:lang w:bidi="he-IL"/>
              </w:rPr>
              <w:t xml:space="preserve">) אֲשֶׁ֨ר אָנֹכִ֣י </w:t>
            </w:r>
            <w:proofErr w:type="spellStart"/>
            <w:r w:rsidRPr="00622FD2">
              <w:rPr>
                <w:rFonts w:asciiTheme="minorBidi" w:hAnsiTheme="minorBidi"/>
                <w:rtl/>
                <w:lang w:bidi="he-IL"/>
              </w:rPr>
              <w:t>מְצַוְּך</w:t>
            </w:r>
            <w:proofErr w:type="spellEnd"/>
            <w:r w:rsidRPr="00622FD2">
              <w:rPr>
                <w:rFonts w:asciiTheme="minorBidi" w:hAnsiTheme="minorBidi"/>
                <w:rtl/>
                <w:lang w:bidi="he-IL"/>
              </w:rPr>
              <w:t xml:space="preserve">ָ֘ הַיּוֹם֒ לְאַהֲבָ֞ה אֶת־ה'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xml:space="preserve">ָ֙ לָלֶ֣כֶת בִּדְרָכָ֔יו וְלִשְׁמֹ֛ר מִצְוֹתָ֥יו </w:t>
            </w:r>
            <w:proofErr w:type="spellStart"/>
            <w:r w:rsidRPr="00622FD2">
              <w:rPr>
                <w:rFonts w:asciiTheme="minorBidi" w:hAnsiTheme="minorBidi"/>
                <w:rtl/>
                <w:lang w:bidi="he-IL"/>
              </w:rPr>
              <w:t>וְחֻקֹּתָ֖יו</w:t>
            </w:r>
            <w:proofErr w:type="spellEnd"/>
            <w:r w:rsidRPr="00622FD2">
              <w:rPr>
                <w:rFonts w:asciiTheme="minorBidi" w:hAnsiTheme="minorBidi"/>
                <w:rtl/>
                <w:lang w:bidi="he-IL"/>
              </w:rPr>
              <w:t xml:space="preserve"> וּמִשְׁפָּטָ֑יו וְחָיִ֣יתָ </w:t>
            </w:r>
            <w:proofErr w:type="spellStart"/>
            <w:r w:rsidRPr="00622FD2">
              <w:rPr>
                <w:rFonts w:asciiTheme="minorBidi" w:hAnsiTheme="minorBidi"/>
                <w:rtl/>
                <w:lang w:bidi="he-IL"/>
              </w:rPr>
              <w:t>וְרָבִ֔ית</w:t>
            </w:r>
            <w:proofErr w:type="spellEnd"/>
            <w:r w:rsidRPr="00622FD2">
              <w:rPr>
                <w:rFonts w:asciiTheme="minorBidi" w:hAnsiTheme="minorBidi"/>
                <w:rtl/>
                <w:lang w:bidi="he-IL"/>
              </w:rPr>
              <w:t>ָ</w:t>
            </w:r>
            <w:r w:rsidRPr="00622FD2">
              <w:rPr>
                <w:rFonts w:asciiTheme="minorBidi" w:hAnsiTheme="minorBidi" w:hint="cs"/>
                <w:rtl/>
                <w:lang w:bidi="he-IL"/>
              </w:rPr>
              <w:t xml:space="preserve"> </w:t>
            </w:r>
            <w:r w:rsidRPr="00622FD2">
              <w:rPr>
                <w:rFonts w:asciiTheme="minorBidi" w:hAnsiTheme="minorBidi"/>
                <w:rtl/>
                <w:lang w:bidi="he-IL"/>
              </w:rPr>
              <w:t>וּבֵֽרַכְךָ֙</w:t>
            </w:r>
            <w:r w:rsidRPr="00622FD2">
              <w:rPr>
                <w:rFonts w:asciiTheme="minorBidi" w:hAnsiTheme="minorBidi" w:hint="cs"/>
                <w:rtl/>
                <w:lang w:bidi="he-IL"/>
              </w:rPr>
              <w:t xml:space="preserve"> </w:t>
            </w:r>
            <w:r w:rsidRPr="00622FD2">
              <w:rPr>
                <w:rFonts w:asciiTheme="minorBidi" w:hAnsiTheme="minorBidi"/>
                <w:rtl/>
                <w:lang w:bidi="he-IL"/>
              </w:rPr>
              <w:t>ה'</w:t>
            </w:r>
            <w:r w:rsidRPr="00622FD2">
              <w:rPr>
                <w:rFonts w:asciiTheme="minorBidi" w:hAnsiTheme="minorBidi" w:hint="cs"/>
                <w:rtl/>
                <w:lang w:bidi="he-IL"/>
              </w:rPr>
              <w:t xml:space="preserve"> </w:t>
            </w:r>
            <w:proofErr w:type="spellStart"/>
            <w:r w:rsidRPr="00622FD2">
              <w:rPr>
                <w:rFonts w:asciiTheme="minorBidi" w:hAnsiTheme="minorBidi"/>
                <w:rtl/>
                <w:lang w:bidi="he-IL"/>
              </w:rPr>
              <w:t>אֱ-לֹהֶ֔יך</w:t>
            </w:r>
            <w:proofErr w:type="spellEnd"/>
            <w:r w:rsidRPr="00622FD2">
              <w:rPr>
                <w:rFonts w:asciiTheme="minorBidi" w:hAnsiTheme="minorBidi"/>
                <w:rtl/>
                <w:lang w:bidi="he-IL"/>
              </w:rPr>
              <w:t>ָ בָּאָ֕רֶץ אֲשֶׁר־ אַתָּ֥ה בָא־שָׁ֖מָּה לְרִשְׁתָּֽהּ:</w:t>
            </w:r>
          </w:p>
        </w:tc>
        <w:tc>
          <w:tcPr>
            <w:tcW w:w="4511" w:type="dxa"/>
          </w:tcPr>
          <w:p w:rsidR="00CE5FDC" w:rsidRPr="00622FD2" w:rsidRDefault="00CE5FDC" w:rsidP="00B72C66">
            <w:pPr>
              <w:contextualSpacing/>
              <w:rPr>
                <w:rFonts w:asciiTheme="minorBidi" w:hAnsiTheme="minorBidi"/>
                <w:rtl/>
                <w:lang w:bidi="he-IL"/>
              </w:rPr>
            </w:pPr>
            <w:r w:rsidRPr="00622FD2">
              <w:rPr>
                <w:rFonts w:asciiTheme="minorBidi" w:hAnsiTheme="minorBidi" w:cs="Arial"/>
                <w:rtl/>
                <w:lang w:bidi="he-IL"/>
              </w:rPr>
              <w:t>(</w:t>
            </w:r>
            <w:proofErr w:type="spellStart"/>
            <w:r w:rsidRPr="00622FD2">
              <w:rPr>
                <w:rFonts w:asciiTheme="minorBidi" w:hAnsiTheme="minorBidi" w:cs="Arial"/>
                <w:rtl/>
                <w:lang w:bidi="he-IL"/>
              </w:rPr>
              <w:t>יג</w:t>
            </w:r>
            <w:proofErr w:type="spellEnd"/>
            <w:r w:rsidRPr="00622FD2">
              <w:rPr>
                <w:rFonts w:asciiTheme="minorBidi" w:hAnsiTheme="minorBidi" w:cs="Arial"/>
                <w:rtl/>
                <w:lang w:bidi="he-IL"/>
              </w:rPr>
              <w:t xml:space="preserve">) וְהָיָ֗ה </w:t>
            </w:r>
            <w:proofErr w:type="spellStart"/>
            <w:r w:rsidRPr="00622FD2">
              <w:rPr>
                <w:rFonts w:asciiTheme="minorBidi" w:hAnsiTheme="minorBidi" w:cs="Arial"/>
                <w:rtl/>
                <w:lang w:bidi="he-IL"/>
              </w:rPr>
              <w:t>אִם־שָׁמֹ֤ע</w:t>
            </w:r>
            <w:proofErr w:type="spellEnd"/>
            <w:r w:rsidRPr="00622FD2">
              <w:rPr>
                <w:rFonts w:asciiTheme="minorBidi" w:hAnsiTheme="minorBidi" w:cs="Arial"/>
                <w:rtl/>
                <w:lang w:bidi="he-IL"/>
              </w:rPr>
              <w:t xml:space="preserve">ַ תִּשְׁמְעוּ֙ </w:t>
            </w:r>
            <w:proofErr w:type="spellStart"/>
            <w:r w:rsidRPr="00622FD2">
              <w:rPr>
                <w:rFonts w:asciiTheme="minorBidi" w:hAnsiTheme="minorBidi" w:cs="Arial"/>
                <w:rtl/>
                <w:lang w:bidi="he-IL"/>
              </w:rPr>
              <w:t>אֶל־מִצְוֹתַ֔י</w:t>
            </w:r>
            <w:proofErr w:type="spellEnd"/>
            <w:r w:rsidRPr="00622FD2">
              <w:rPr>
                <w:rFonts w:asciiTheme="minorBidi" w:hAnsiTheme="minorBidi" w:cs="Arial"/>
                <w:rtl/>
                <w:lang w:bidi="he-IL"/>
              </w:rPr>
              <w:t xml:space="preserve"> אֲשֶׁ֧ר אָנֹכִ֛י מְצַוֶּ֥ה אֶתְכֶ֖ם הַיּ֑וֹם לְאַהֲבָ֞ה אֶת־</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אֱ</w:t>
            </w:r>
            <w:r w:rsidRPr="00622FD2">
              <w:rPr>
                <w:rFonts w:asciiTheme="minorBidi" w:hAnsiTheme="minorBidi" w:cs="Arial" w:hint="cs"/>
                <w:rtl/>
                <w:lang w:bidi="he-IL"/>
              </w:rPr>
              <w:t>-</w:t>
            </w:r>
            <w:r w:rsidRPr="00622FD2">
              <w:rPr>
                <w:rFonts w:asciiTheme="minorBidi" w:hAnsiTheme="minorBidi" w:cs="Arial"/>
                <w:rtl/>
                <w:lang w:bidi="he-IL"/>
              </w:rPr>
              <w:t>לֹֽהֵיכֶם</w:t>
            </w:r>
            <w:proofErr w:type="spellEnd"/>
            <w:r w:rsidRPr="00622FD2">
              <w:rPr>
                <w:rFonts w:asciiTheme="minorBidi" w:hAnsiTheme="minorBidi" w:cs="Arial"/>
                <w:rtl/>
                <w:lang w:bidi="he-IL"/>
              </w:rPr>
              <w:t xml:space="preserve">֙ וּלְעָבְד֔וֹ </w:t>
            </w:r>
            <w:proofErr w:type="spellStart"/>
            <w:r w:rsidRPr="00622FD2">
              <w:rPr>
                <w:rFonts w:asciiTheme="minorBidi" w:hAnsiTheme="minorBidi" w:cs="Arial"/>
                <w:rtl/>
                <w:lang w:bidi="he-IL"/>
              </w:rPr>
              <w:t>בְּכָל־לְבַבְכֶ֖ם</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וּבְכָל־נַפְשְׁכֶֽם</w:t>
            </w:r>
            <w:proofErr w:type="spellEnd"/>
            <w:r w:rsidRPr="00622FD2">
              <w:rPr>
                <w:rFonts w:asciiTheme="minorBidi" w:hAnsiTheme="minorBidi" w:cs="Arial"/>
                <w:rtl/>
                <w:lang w:bidi="he-IL"/>
              </w:rPr>
              <w:t>:</w:t>
            </w:r>
          </w:p>
          <w:p w:rsidR="00CE5FDC" w:rsidRPr="00622FD2" w:rsidRDefault="00CE5FDC" w:rsidP="00B72C66">
            <w:pPr>
              <w:contextualSpacing/>
              <w:rPr>
                <w:rFonts w:asciiTheme="minorBidi" w:hAnsiTheme="minorBidi"/>
                <w:rtl/>
                <w:lang w:bidi="he-IL"/>
              </w:rPr>
            </w:pPr>
          </w:p>
        </w:tc>
      </w:tr>
      <w:tr w:rsidR="00CE5FDC" w:rsidRPr="00622FD2" w:rsidTr="00A666CC">
        <w:tc>
          <w:tcPr>
            <w:tcW w:w="4505" w:type="dxa"/>
          </w:tcPr>
          <w:p w:rsidR="00CE5FDC" w:rsidRPr="00622FD2" w:rsidRDefault="00CE5FDC" w:rsidP="00B72C66">
            <w:pPr>
              <w:contextualSpacing/>
              <w:rPr>
                <w:rFonts w:asciiTheme="minorBidi" w:hAnsiTheme="minorBidi"/>
                <w:rtl/>
                <w:lang w:bidi="he-IL"/>
              </w:rPr>
            </w:pPr>
            <w:r w:rsidRPr="00622FD2">
              <w:rPr>
                <w:rFonts w:asciiTheme="minorBidi" w:hAnsiTheme="minorBidi"/>
                <w:rtl/>
                <w:lang w:bidi="he-IL"/>
              </w:rPr>
              <w:t>(</w:t>
            </w:r>
            <w:proofErr w:type="spellStart"/>
            <w:r w:rsidRPr="00622FD2">
              <w:rPr>
                <w:rFonts w:asciiTheme="minorBidi" w:hAnsiTheme="minorBidi"/>
                <w:rtl/>
                <w:lang w:bidi="he-IL"/>
              </w:rPr>
              <w:t>יז</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וְאִם־יִפְנֶ֥ה</w:t>
            </w:r>
            <w:proofErr w:type="spellEnd"/>
            <w:r w:rsidRPr="00622FD2">
              <w:rPr>
                <w:rFonts w:asciiTheme="minorBidi" w:hAnsiTheme="minorBidi"/>
                <w:rtl/>
                <w:lang w:bidi="he-IL"/>
              </w:rPr>
              <w:t xml:space="preserve"> לְבָבְךָ֖ וְלֹ֣א תִשְׁמָ֑ע </w:t>
            </w:r>
            <w:proofErr w:type="spellStart"/>
            <w:r w:rsidRPr="00622FD2">
              <w:rPr>
                <w:rFonts w:asciiTheme="minorBidi" w:hAnsiTheme="minorBidi"/>
                <w:rtl/>
                <w:lang w:bidi="he-IL"/>
              </w:rPr>
              <w:t>וְנִדַּחְת</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וְהִֽשְׁתַּחֲוִ֛ית</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לֵאלֹהִ֥ים</w:t>
            </w:r>
            <w:proofErr w:type="spellEnd"/>
            <w:r w:rsidRPr="00622FD2">
              <w:rPr>
                <w:rFonts w:asciiTheme="minorBidi" w:hAnsiTheme="minorBidi"/>
                <w:rtl/>
                <w:lang w:bidi="he-IL"/>
              </w:rPr>
              <w:t xml:space="preserve"> אֲחֵרִ֖ים וַעֲבַדְתָּֽם:</w:t>
            </w:r>
          </w:p>
        </w:tc>
        <w:tc>
          <w:tcPr>
            <w:tcW w:w="4511" w:type="dxa"/>
          </w:tcPr>
          <w:p w:rsidR="00CE5FDC" w:rsidRPr="00622FD2" w:rsidRDefault="00CE5FDC" w:rsidP="00B72C66">
            <w:pPr>
              <w:contextualSpacing/>
              <w:rPr>
                <w:rFonts w:asciiTheme="minorBidi" w:hAnsiTheme="minorBidi"/>
                <w:rtl/>
              </w:rPr>
            </w:pPr>
            <w:r w:rsidRPr="00622FD2">
              <w:rPr>
                <w:rFonts w:asciiTheme="minorBidi" w:hAnsiTheme="minorBidi" w:cs="Arial"/>
                <w:rtl/>
                <w:lang w:bidi="he-IL"/>
              </w:rPr>
              <w:t>(</w:t>
            </w:r>
            <w:proofErr w:type="spellStart"/>
            <w:r w:rsidRPr="00622FD2">
              <w:rPr>
                <w:rFonts w:asciiTheme="minorBidi" w:hAnsiTheme="minorBidi" w:cs="Arial"/>
                <w:rtl/>
                <w:lang w:bidi="he-IL"/>
              </w:rPr>
              <w:t>טז</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הִשָּֽׁמְר֣ו</w:t>
            </w:r>
            <w:proofErr w:type="spellEnd"/>
            <w:r w:rsidRPr="00622FD2">
              <w:rPr>
                <w:rFonts w:asciiTheme="minorBidi" w:hAnsiTheme="minorBidi" w:cs="Arial"/>
                <w:rtl/>
                <w:lang w:bidi="he-IL"/>
              </w:rPr>
              <w:t>ּ לָכֶ֔ם פֶּ֥ן יִפְתֶּ֖ה לְבַבְכֶ֑ם וְסַרְתֶּ֗ם וַעֲבַדְתֶּם֙ אֱ</w:t>
            </w:r>
            <w:r w:rsidRPr="00622FD2">
              <w:rPr>
                <w:rFonts w:asciiTheme="minorBidi" w:hAnsiTheme="minorBidi" w:cs="Arial" w:hint="cs"/>
                <w:rtl/>
                <w:lang w:bidi="he-IL"/>
              </w:rPr>
              <w:t>-</w:t>
            </w:r>
            <w:r w:rsidRPr="00622FD2">
              <w:rPr>
                <w:rFonts w:asciiTheme="minorBidi" w:hAnsiTheme="minorBidi" w:cs="Arial"/>
                <w:rtl/>
                <w:lang w:bidi="he-IL"/>
              </w:rPr>
              <w:t xml:space="preserve">לֹהִ֣ים אֲחֵרִ֔ים </w:t>
            </w:r>
            <w:proofErr w:type="spellStart"/>
            <w:r w:rsidRPr="00622FD2">
              <w:rPr>
                <w:rFonts w:asciiTheme="minorBidi" w:hAnsiTheme="minorBidi" w:cs="Arial"/>
                <w:rtl/>
                <w:lang w:bidi="he-IL"/>
              </w:rPr>
              <w:t>וְהִשְׁתַּחֲוִיתֶ֖ם</w:t>
            </w:r>
            <w:proofErr w:type="spellEnd"/>
            <w:r w:rsidRPr="00622FD2">
              <w:rPr>
                <w:rFonts w:asciiTheme="minorBidi" w:hAnsiTheme="minorBidi" w:cs="Arial"/>
                <w:rtl/>
                <w:lang w:bidi="he-IL"/>
              </w:rPr>
              <w:t xml:space="preserve"> לָהֶֽם:</w:t>
            </w:r>
          </w:p>
          <w:p w:rsidR="00CE5FDC" w:rsidRPr="00622FD2" w:rsidRDefault="00CE5FDC" w:rsidP="00B72C66">
            <w:pPr>
              <w:contextualSpacing/>
              <w:rPr>
                <w:rFonts w:asciiTheme="minorBidi" w:hAnsiTheme="minorBidi"/>
                <w:rtl/>
              </w:rPr>
            </w:pPr>
          </w:p>
        </w:tc>
      </w:tr>
      <w:tr w:rsidR="00CE5FDC" w:rsidRPr="00622FD2" w:rsidTr="00A666CC">
        <w:tc>
          <w:tcPr>
            <w:tcW w:w="4505" w:type="dxa"/>
          </w:tcPr>
          <w:p w:rsidR="00CE5FDC" w:rsidRPr="00622FD2" w:rsidRDefault="00CE5FDC" w:rsidP="00B72C66">
            <w:pPr>
              <w:contextualSpacing/>
              <w:rPr>
                <w:rFonts w:asciiTheme="minorBidi" w:hAnsiTheme="minorBidi"/>
                <w:rtl/>
                <w:lang w:bidi="he-IL"/>
              </w:rPr>
            </w:pPr>
            <w:proofErr w:type="spellStart"/>
            <w:r w:rsidRPr="00622FD2">
              <w:rPr>
                <w:rFonts w:asciiTheme="minorBidi" w:hAnsiTheme="minorBidi"/>
                <w:rtl/>
                <w:lang w:bidi="he-IL"/>
              </w:rPr>
              <w:t>יח</w:t>
            </w:r>
            <w:proofErr w:type="spellEnd"/>
            <w:r w:rsidRPr="00622FD2">
              <w:rPr>
                <w:rFonts w:asciiTheme="minorBidi" w:hAnsiTheme="minorBidi"/>
                <w:rtl/>
                <w:lang w:bidi="he-IL"/>
              </w:rPr>
              <w:t xml:space="preserve">) הִגַּ֤דְתִּי לָכֶם֙ הַיּ֔וֹם כִּ֥י אָבֹ֖ד תֹּאבֵד֑וּן </w:t>
            </w:r>
            <w:proofErr w:type="spellStart"/>
            <w:r w:rsidRPr="00622FD2">
              <w:rPr>
                <w:rFonts w:asciiTheme="minorBidi" w:hAnsiTheme="minorBidi"/>
                <w:rtl/>
                <w:lang w:bidi="he-IL"/>
              </w:rPr>
              <w:t>לֹא־תַאֲרִיכֻ֤ן</w:t>
            </w:r>
            <w:proofErr w:type="spellEnd"/>
            <w:r w:rsidRPr="00622FD2">
              <w:rPr>
                <w:rFonts w:asciiTheme="minorBidi" w:hAnsiTheme="minorBidi"/>
                <w:rtl/>
                <w:lang w:bidi="he-IL"/>
              </w:rPr>
              <w:t xml:space="preserve"> יָמִים֙ </w:t>
            </w:r>
            <w:proofErr w:type="spellStart"/>
            <w:r w:rsidRPr="00622FD2">
              <w:rPr>
                <w:rFonts w:asciiTheme="minorBidi" w:hAnsiTheme="minorBidi"/>
                <w:rtl/>
                <w:lang w:bidi="he-IL"/>
              </w:rPr>
              <w:t>עַל־הָ֣אֲדָמָ֔ה</w:t>
            </w:r>
            <w:proofErr w:type="spellEnd"/>
            <w:r w:rsidRPr="00622FD2">
              <w:rPr>
                <w:rFonts w:asciiTheme="minorBidi" w:hAnsiTheme="minorBidi"/>
                <w:rtl/>
                <w:lang w:bidi="he-IL"/>
              </w:rPr>
              <w:t xml:space="preserve"> אֲשֶׁ֨ר אַתָּ֤ה עֹבֵר֙ </w:t>
            </w:r>
            <w:proofErr w:type="spellStart"/>
            <w:r w:rsidRPr="00622FD2">
              <w:rPr>
                <w:rFonts w:asciiTheme="minorBidi" w:hAnsiTheme="minorBidi"/>
                <w:rtl/>
                <w:lang w:bidi="he-IL"/>
              </w:rPr>
              <w:t>אֶת־הַיַּרְדֵּ֔ן</w:t>
            </w:r>
            <w:proofErr w:type="spellEnd"/>
            <w:r w:rsidRPr="00622FD2">
              <w:rPr>
                <w:rFonts w:asciiTheme="minorBidi" w:hAnsiTheme="minorBidi"/>
                <w:rtl/>
                <w:lang w:bidi="he-IL"/>
              </w:rPr>
              <w:t xml:space="preserve"> לָב֥וֹא שָׁ֖מָּה לְרִשְׁתָּֽהּ</w:t>
            </w:r>
          </w:p>
        </w:tc>
        <w:tc>
          <w:tcPr>
            <w:tcW w:w="4511" w:type="dxa"/>
          </w:tcPr>
          <w:p w:rsidR="00CE5FDC" w:rsidRPr="00622FD2" w:rsidRDefault="00CE5FDC" w:rsidP="00B72C66">
            <w:pPr>
              <w:contextualSpacing/>
              <w:rPr>
                <w:rFonts w:asciiTheme="minorBidi" w:hAnsiTheme="minorBidi"/>
                <w:rtl/>
              </w:rPr>
            </w:pPr>
            <w:r w:rsidRPr="00622FD2">
              <w:rPr>
                <w:rFonts w:asciiTheme="minorBidi" w:hAnsiTheme="minorBidi" w:cs="Arial"/>
                <w:rtl/>
                <w:lang w:bidi="he-IL"/>
              </w:rPr>
              <w:t>(</w:t>
            </w:r>
            <w:proofErr w:type="spellStart"/>
            <w:r w:rsidRPr="00622FD2">
              <w:rPr>
                <w:rFonts w:asciiTheme="minorBidi" w:hAnsiTheme="minorBidi" w:cs="Arial"/>
                <w:rtl/>
                <w:lang w:bidi="he-IL"/>
              </w:rPr>
              <w:t>יז</w:t>
            </w:r>
            <w:proofErr w:type="spellEnd"/>
            <w:r w:rsidRPr="00622FD2">
              <w:rPr>
                <w:rFonts w:asciiTheme="minorBidi" w:hAnsiTheme="minorBidi" w:cs="Arial"/>
                <w:rtl/>
                <w:lang w:bidi="he-IL"/>
              </w:rPr>
              <w:t>) וְחָרָ֨ה אַף־</w:t>
            </w:r>
            <w:r w:rsidRPr="00622FD2">
              <w:rPr>
                <w:rFonts w:asciiTheme="minorBidi" w:hAnsiTheme="minorBidi" w:cs="Arial" w:hint="cs"/>
                <w:rtl/>
                <w:lang w:bidi="he-IL"/>
              </w:rPr>
              <w:t xml:space="preserve"> ה' </w:t>
            </w:r>
            <w:r w:rsidRPr="00622FD2">
              <w:rPr>
                <w:rFonts w:asciiTheme="minorBidi" w:hAnsiTheme="minorBidi" w:cs="Arial"/>
                <w:rtl/>
                <w:lang w:bidi="he-IL"/>
              </w:rPr>
              <w:t xml:space="preserve">בָּכֶ֗ם וְעָצַ֤ר </w:t>
            </w:r>
            <w:proofErr w:type="spellStart"/>
            <w:r w:rsidRPr="00622FD2">
              <w:rPr>
                <w:rFonts w:asciiTheme="minorBidi" w:hAnsiTheme="minorBidi" w:cs="Arial"/>
                <w:rtl/>
                <w:lang w:bidi="he-IL"/>
              </w:rPr>
              <w:t>אֶת־הַשָּׁמַ֙יִם</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וְלֹֽא־יִהְיֶ֣ה</w:t>
            </w:r>
            <w:proofErr w:type="spellEnd"/>
            <w:r w:rsidRPr="00622FD2">
              <w:rPr>
                <w:rFonts w:asciiTheme="minorBidi" w:hAnsiTheme="minorBidi" w:cs="Arial"/>
                <w:rtl/>
                <w:lang w:bidi="he-IL"/>
              </w:rPr>
              <w:t xml:space="preserve"> מָטָ֔ר וְהָ֣אֲדָמָ֔ה לֹ֥א </w:t>
            </w:r>
            <w:proofErr w:type="spellStart"/>
            <w:r w:rsidRPr="00622FD2">
              <w:rPr>
                <w:rFonts w:asciiTheme="minorBidi" w:hAnsiTheme="minorBidi" w:cs="Arial"/>
                <w:rtl/>
                <w:lang w:bidi="he-IL"/>
              </w:rPr>
              <w:t>תִתֵּ֖ן</w:t>
            </w:r>
            <w:proofErr w:type="spellEnd"/>
            <w:r w:rsidRPr="00622FD2">
              <w:rPr>
                <w:rFonts w:asciiTheme="minorBidi" w:hAnsiTheme="minorBidi" w:cs="Arial"/>
                <w:rtl/>
                <w:lang w:bidi="he-IL"/>
              </w:rPr>
              <w:t xml:space="preserve"> </w:t>
            </w:r>
            <w:proofErr w:type="spellStart"/>
            <w:r w:rsidRPr="00622FD2">
              <w:rPr>
                <w:rFonts w:asciiTheme="minorBidi" w:hAnsiTheme="minorBidi" w:cs="Arial"/>
                <w:rtl/>
                <w:lang w:bidi="he-IL"/>
              </w:rPr>
              <w:t>אֶת־יְבוּלָ֑ה</w:t>
            </w:r>
            <w:proofErr w:type="spellEnd"/>
            <w:r w:rsidRPr="00622FD2">
              <w:rPr>
                <w:rFonts w:asciiTheme="minorBidi" w:hAnsiTheme="minorBidi" w:cs="Arial"/>
                <w:rtl/>
                <w:lang w:bidi="he-IL"/>
              </w:rPr>
              <w:t xml:space="preserve">ּ וַאֲבַדְתֶּ֣ם מְהֵרָ֗ה מֵעַל֙ הָאָ֣רֶץ הַטֹּבָ֔ה אֲשֶׁ֥ר </w:t>
            </w:r>
            <w:r w:rsidRPr="00622FD2">
              <w:rPr>
                <w:rFonts w:asciiTheme="minorBidi" w:hAnsiTheme="minorBidi" w:cs="Arial" w:hint="cs"/>
                <w:rtl/>
                <w:lang w:bidi="he-IL"/>
              </w:rPr>
              <w:t>ה'</w:t>
            </w:r>
            <w:r w:rsidRPr="00622FD2">
              <w:rPr>
                <w:rFonts w:asciiTheme="minorBidi" w:hAnsiTheme="minorBidi" w:cs="Arial"/>
                <w:rtl/>
                <w:lang w:bidi="he-IL"/>
              </w:rPr>
              <w:t xml:space="preserve"> נֹתֵ֥ן לָכֶֽם:</w:t>
            </w:r>
          </w:p>
          <w:p w:rsidR="00CE5FDC" w:rsidRPr="00622FD2" w:rsidRDefault="00CE5FDC" w:rsidP="00B72C66">
            <w:pPr>
              <w:contextualSpacing/>
              <w:rPr>
                <w:rFonts w:asciiTheme="minorBidi" w:hAnsiTheme="minorBidi"/>
                <w:rtl/>
              </w:rPr>
            </w:pPr>
          </w:p>
        </w:tc>
      </w:tr>
      <w:tr w:rsidR="00CE5FDC" w:rsidRPr="00622FD2" w:rsidTr="00A666CC">
        <w:tc>
          <w:tcPr>
            <w:tcW w:w="4505" w:type="dxa"/>
          </w:tcPr>
          <w:p w:rsidR="00CE5FDC" w:rsidRPr="00622FD2" w:rsidRDefault="00CE5FDC" w:rsidP="00B72C66">
            <w:pPr>
              <w:contextualSpacing/>
              <w:rPr>
                <w:rFonts w:asciiTheme="minorBidi" w:hAnsiTheme="minorBidi"/>
                <w:rtl/>
                <w:lang w:bidi="he-IL"/>
              </w:rPr>
            </w:pPr>
            <w:r w:rsidRPr="00622FD2">
              <w:rPr>
                <w:rFonts w:asciiTheme="minorBidi" w:hAnsiTheme="minorBidi"/>
                <w:rtl/>
                <w:lang w:bidi="he-IL"/>
              </w:rPr>
              <w:t>(</w:t>
            </w:r>
            <w:proofErr w:type="spellStart"/>
            <w:r w:rsidRPr="00622FD2">
              <w:rPr>
                <w:rFonts w:asciiTheme="minorBidi" w:hAnsiTheme="minorBidi"/>
                <w:rtl/>
                <w:lang w:bidi="he-IL"/>
              </w:rPr>
              <w:t>יט</w:t>
            </w:r>
            <w:proofErr w:type="spellEnd"/>
            <w:r w:rsidRPr="00622FD2">
              <w:rPr>
                <w:rFonts w:asciiTheme="minorBidi" w:hAnsiTheme="minorBidi"/>
                <w:rtl/>
                <w:lang w:bidi="he-IL"/>
              </w:rPr>
              <w:t xml:space="preserve">) הַעִדֹ֨תִי בָכֶ֣ם הַיּוֹם֘ </w:t>
            </w:r>
            <w:proofErr w:type="spellStart"/>
            <w:r w:rsidRPr="00622FD2">
              <w:rPr>
                <w:rFonts w:asciiTheme="minorBidi" w:hAnsiTheme="minorBidi"/>
                <w:rtl/>
                <w:lang w:bidi="he-IL"/>
              </w:rPr>
              <w:t>אֶת־הַשָּׁמַ֣יִם</w:t>
            </w:r>
            <w:proofErr w:type="spellEnd"/>
            <w:r w:rsidRPr="00622FD2">
              <w:rPr>
                <w:rFonts w:asciiTheme="minorBidi" w:hAnsiTheme="minorBidi"/>
                <w:rtl/>
                <w:lang w:bidi="he-IL"/>
              </w:rPr>
              <w:t xml:space="preserve"> </w:t>
            </w:r>
            <w:proofErr w:type="spellStart"/>
            <w:r w:rsidRPr="00622FD2">
              <w:rPr>
                <w:rFonts w:asciiTheme="minorBidi" w:hAnsiTheme="minorBidi"/>
                <w:rtl/>
                <w:lang w:bidi="he-IL"/>
              </w:rPr>
              <w:t>וְאֶת־הָאָרֶץ</w:t>
            </w:r>
            <w:proofErr w:type="spellEnd"/>
            <w:r w:rsidRPr="00622FD2">
              <w:rPr>
                <w:rFonts w:asciiTheme="minorBidi" w:hAnsiTheme="minorBidi"/>
                <w:rtl/>
                <w:lang w:bidi="he-IL"/>
              </w:rPr>
              <w:t xml:space="preserve">֒ הַחַיִּ֤ים </w:t>
            </w:r>
            <w:proofErr w:type="spellStart"/>
            <w:r w:rsidRPr="00622FD2">
              <w:rPr>
                <w:rFonts w:asciiTheme="minorBidi" w:hAnsiTheme="minorBidi"/>
                <w:rtl/>
                <w:lang w:bidi="he-IL"/>
              </w:rPr>
              <w:t>וְהַמָּ֙וֶת</w:t>
            </w:r>
            <w:proofErr w:type="spellEnd"/>
            <w:r w:rsidRPr="00622FD2">
              <w:rPr>
                <w:rFonts w:asciiTheme="minorBidi" w:hAnsiTheme="minorBidi"/>
                <w:rtl/>
                <w:lang w:bidi="he-IL"/>
              </w:rPr>
              <w:t xml:space="preserve">֙ נָתַ֣תִּי לְפָנֶ֔יךָ הַבְּרָכָ֖ה וְהַקְּלָלָ֑ה </w:t>
            </w:r>
            <w:r w:rsidRPr="00622FD2">
              <w:rPr>
                <w:rFonts w:asciiTheme="minorBidi" w:hAnsiTheme="minorBidi"/>
                <w:b/>
                <w:bCs/>
                <w:rtl/>
                <w:lang w:bidi="he-IL"/>
              </w:rPr>
              <w:t>וּבָֽחַרְתָּ֙ בַּֽחַיִּ֔ים לְמַ֥עַן תִּחְיֶ֖ה אַתָּ֥ה וְזַרְעֶֽךָ</w:t>
            </w:r>
          </w:p>
        </w:tc>
        <w:tc>
          <w:tcPr>
            <w:tcW w:w="4511" w:type="dxa"/>
          </w:tcPr>
          <w:p w:rsidR="00CE5FDC" w:rsidRPr="00622FD2" w:rsidRDefault="00CE5FDC" w:rsidP="00B72C66">
            <w:pPr>
              <w:contextualSpacing/>
              <w:rPr>
                <w:rFonts w:asciiTheme="minorBidi" w:hAnsiTheme="minorBidi"/>
                <w:rtl/>
                <w:lang w:bidi="he-IL"/>
              </w:rPr>
            </w:pPr>
          </w:p>
        </w:tc>
      </w:tr>
      <w:tr w:rsidR="00CE5FDC" w:rsidRPr="00622FD2" w:rsidTr="00A666CC">
        <w:tc>
          <w:tcPr>
            <w:tcW w:w="4505" w:type="dxa"/>
          </w:tcPr>
          <w:p w:rsidR="00CE5FDC" w:rsidRPr="00622FD2" w:rsidRDefault="00CE5FDC" w:rsidP="00B72C66">
            <w:pPr>
              <w:contextualSpacing/>
              <w:rPr>
                <w:rFonts w:asciiTheme="minorBidi" w:hAnsiTheme="minorBidi"/>
                <w:rtl/>
                <w:lang w:bidi="he-IL"/>
              </w:rPr>
            </w:pPr>
            <w:r w:rsidRPr="00622FD2">
              <w:rPr>
                <w:rFonts w:asciiTheme="minorBidi" w:hAnsiTheme="minorBidi"/>
                <w:rtl/>
                <w:lang w:bidi="he-IL"/>
              </w:rPr>
              <w:t xml:space="preserve">(כ) </w:t>
            </w:r>
            <w:r w:rsidRPr="00622FD2">
              <w:rPr>
                <w:rFonts w:asciiTheme="minorBidi" w:hAnsiTheme="minorBidi"/>
                <w:b/>
                <w:bCs/>
                <w:rtl/>
                <w:lang w:bidi="he-IL"/>
              </w:rPr>
              <w:t xml:space="preserve">לְאַֽהֲבָה֙ אֶת־ה' </w:t>
            </w:r>
            <w:proofErr w:type="spellStart"/>
            <w:r w:rsidRPr="00622FD2">
              <w:rPr>
                <w:rFonts w:asciiTheme="minorBidi" w:hAnsiTheme="minorBidi"/>
                <w:b/>
                <w:bCs/>
                <w:rtl/>
                <w:lang w:bidi="he-IL"/>
              </w:rPr>
              <w:t>אֱ-לֹהֶ֔יך</w:t>
            </w:r>
            <w:proofErr w:type="spellEnd"/>
            <w:r w:rsidRPr="00622FD2">
              <w:rPr>
                <w:rFonts w:asciiTheme="minorBidi" w:hAnsiTheme="minorBidi"/>
                <w:b/>
                <w:bCs/>
                <w:rtl/>
                <w:lang w:bidi="he-IL"/>
              </w:rPr>
              <w:t xml:space="preserve">ָ לִשְׁמֹ֥עַ </w:t>
            </w:r>
            <w:proofErr w:type="spellStart"/>
            <w:r w:rsidRPr="00622FD2">
              <w:rPr>
                <w:rFonts w:asciiTheme="minorBidi" w:hAnsiTheme="minorBidi"/>
                <w:b/>
                <w:bCs/>
                <w:rtl/>
                <w:lang w:bidi="he-IL"/>
              </w:rPr>
              <w:t>בְּקֹל֖ו</w:t>
            </w:r>
            <w:proofErr w:type="spellEnd"/>
            <w:r w:rsidRPr="00622FD2">
              <w:rPr>
                <w:rFonts w:asciiTheme="minorBidi" w:hAnsiTheme="minorBidi"/>
                <w:b/>
                <w:bCs/>
                <w:rtl/>
                <w:lang w:bidi="he-IL"/>
              </w:rPr>
              <w:t xml:space="preserve">ֹ </w:t>
            </w:r>
            <w:proofErr w:type="spellStart"/>
            <w:r w:rsidRPr="00622FD2">
              <w:rPr>
                <w:rFonts w:asciiTheme="minorBidi" w:hAnsiTheme="minorBidi"/>
                <w:b/>
                <w:bCs/>
                <w:rtl/>
                <w:lang w:bidi="he-IL"/>
              </w:rPr>
              <w:t>וּלְדָבְקָה־ב֑ו</w:t>
            </w:r>
            <w:proofErr w:type="spellEnd"/>
            <w:r w:rsidRPr="00622FD2">
              <w:rPr>
                <w:rFonts w:asciiTheme="minorBidi" w:hAnsiTheme="minorBidi"/>
                <w:b/>
                <w:bCs/>
                <w:rtl/>
                <w:lang w:bidi="he-IL"/>
              </w:rPr>
              <w:t>ֹ כִּ֣י ה֤וּא חַיֶּ֙יךָ֙ וְאֹ֣רֶךְ יָמֶ֔יךָ</w:t>
            </w:r>
            <w:r w:rsidRPr="00622FD2">
              <w:rPr>
                <w:rFonts w:asciiTheme="minorBidi" w:hAnsiTheme="minorBidi"/>
                <w:rtl/>
                <w:lang w:bidi="he-IL"/>
              </w:rPr>
              <w:t xml:space="preserve"> לָשֶׁ֣בֶת </w:t>
            </w:r>
            <w:proofErr w:type="spellStart"/>
            <w:r w:rsidRPr="00622FD2">
              <w:rPr>
                <w:rFonts w:asciiTheme="minorBidi" w:hAnsiTheme="minorBidi"/>
                <w:rtl/>
                <w:lang w:bidi="he-IL"/>
              </w:rPr>
              <w:t>עַל־הָאֲדָמָ֗ה</w:t>
            </w:r>
            <w:proofErr w:type="spellEnd"/>
            <w:r w:rsidRPr="00622FD2">
              <w:rPr>
                <w:rFonts w:asciiTheme="minorBidi" w:hAnsiTheme="minorBidi"/>
                <w:rtl/>
                <w:lang w:bidi="he-IL"/>
              </w:rPr>
              <w:t xml:space="preserve"> אֲשֶׁר֩ נִשְׁבַּ֨ע ה' </w:t>
            </w:r>
            <w:proofErr w:type="spellStart"/>
            <w:r w:rsidRPr="00622FD2">
              <w:rPr>
                <w:rFonts w:asciiTheme="minorBidi" w:hAnsiTheme="minorBidi"/>
                <w:rtl/>
                <w:lang w:bidi="he-IL"/>
              </w:rPr>
              <w:t>לַאֲבֹתֶ֛יך</w:t>
            </w:r>
            <w:proofErr w:type="spellEnd"/>
            <w:r w:rsidRPr="00622FD2">
              <w:rPr>
                <w:rFonts w:asciiTheme="minorBidi" w:hAnsiTheme="minorBidi"/>
                <w:rtl/>
                <w:lang w:bidi="he-IL"/>
              </w:rPr>
              <w:t>ָ לְאַבְרָהָ֛ם לְיִצְחָ֥ק וּֽלְיַעֲקֹ֖ב לָתֵ֥ת לָהֶֽם: פ</w:t>
            </w:r>
          </w:p>
          <w:p w:rsidR="00CE5FDC" w:rsidRPr="00622FD2" w:rsidRDefault="00CE5FDC" w:rsidP="00B72C66">
            <w:pPr>
              <w:contextualSpacing/>
              <w:rPr>
                <w:rFonts w:asciiTheme="minorBidi" w:hAnsiTheme="minorBidi"/>
                <w:rtl/>
                <w:lang w:bidi="he-IL"/>
              </w:rPr>
            </w:pPr>
          </w:p>
        </w:tc>
        <w:tc>
          <w:tcPr>
            <w:tcW w:w="4511" w:type="dxa"/>
          </w:tcPr>
          <w:p w:rsidR="00CE5FDC" w:rsidRPr="00622FD2" w:rsidRDefault="00CE5FDC" w:rsidP="00B72C66">
            <w:pPr>
              <w:contextualSpacing/>
              <w:rPr>
                <w:rFonts w:asciiTheme="minorBidi" w:hAnsiTheme="minorBidi"/>
                <w:rtl/>
                <w:lang w:bidi="he-IL"/>
              </w:rPr>
            </w:pPr>
            <w:r w:rsidRPr="00622FD2">
              <w:rPr>
                <w:rFonts w:asciiTheme="minorBidi" w:hAnsiTheme="minorBidi" w:cs="Arial"/>
                <w:rtl/>
                <w:lang w:bidi="he-IL"/>
              </w:rPr>
              <w:t>(</w:t>
            </w:r>
            <w:proofErr w:type="spellStart"/>
            <w:r w:rsidRPr="00622FD2">
              <w:rPr>
                <w:rFonts w:asciiTheme="minorBidi" w:hAnsiTheme="minorBidi" w:cs="Arial"/>
                <w:rtl/>
                <w:lang w:bidi="he-IL"/>
              </w:rPr>
              <w:t>כא</w:t>
            </w:r>
            <w:proofErr w:type="spellEnd"/>
            <w:r w:rsidRPr="00622FD2">
              <w:rPr>
                <w:rFonts w:asciiTheme="minorBidi" w:hAnsiTheme="minorBidi" w:cs="Arial"/>
                <w:rtl/>
                <w:lang w:bidi="he-IL"/>
              </w:rPr>
              <w:t xml:space="preserve">) לְמַ֨עַן יִרְבּ֤וּ יְמֵיכֶם֙ וִימֵ֣י בְנֵיכֶ֔ם עַ֚ל הָֽאֲדָמָ֔ה אֲשֶׁ֨ר נִשְׁבַּ֧ע </w:t>
            </w:r>
            <w:r w:rsidRPr="00622FD2">
              <w:rPr>
                <w:rFonts w:asciiTheme="minorBidi" w:hAnsiTheme="minorBidi" w:cs="Arial" w:hint="cs"/>
                <w:rtl/>
                <w:lang w:bidi="he-IL"/>
              </w:rPr>
              <w:t>ה'</w:t>
            </w:r>
            <w:r w:rsidRPr="00622FD2">
              <w:rPr>
                <w:rFonts w:asciiTheme="minorBidi" w:hAnsiTheme="minorBidi" w:cs="Arial"/>
                <w:rtl/>
                <w:lang w:bidi="he-IL"/>
              </w:rPr>
              <w:t xml:space="preserve"> </w:t>
            </w:r>
            <w:proofErr w:type="spellStart"/>
            <w:r w:rsidRPr="00622FD2">
              <w:rPr>
                <w:rFonts w:asciiTheme="minorBidi" w:hAnsiTheme="minorBidi" w:cs="Arial"/>
                <w:rtl/>
                <w:lang w:bidi="he-IL"/>
              </w:rPr>
              <w:t>לַאֲבֹתֵיכֶ֖ם</w:t>
            </w:r>
            <w:proofErr w:type="spellEnd"/>
            <w:r w:rsidRPr="00622FD2">
              <w:rPr>
                <w:rFonts w:asciiTheme="minorBidi" w:hAnsiTheme="minorBidi" w:cs="Arial"/>
                <w:rtl/>
                <w:lang w:bidi="he-IL"/>
              </w:rPr>
              <w:t xml:space="preserve"> לָתֵ֣ת לָהֶ֑ם כִּימֵ֥י הַשָּׁמַ֖יִם </w:t>
            </w:r>
            <w:proofErr w:type="spellStart"/>
            <w:r w:rsidRPr="00622FD2">
              <w:rPr>
                <w:rFonts w:asciiTheme="minorBidi" w:hAnsiTheme="minorBidi" w:cs="Arial"/>
                <w:rtl/>
                <w:lang w:bidi="he-IL"/>
              </w:rPr>
              <w:t>עַל־הָאָֽרֶץ</w:t>
            </w:r>
            <w:proofErr w:type="spellEnd"/>
            <w:r w:rsidRPr="00622FD2">
              <w:rPr>
                <w:rFonts w:asciiTheme="minorBidi" w:hAnsiTheme="minorBidi" w:cs="Arial"/>
                <w:rtl/>
                <w:lang w:bidi="he-IL"/>
              </w:rPr>
              <w:t>:</w:t>
            </w:r>
          </w:p>
        </w:tc>
      </w:tr>
    </w:tbl>
    <w:p w:rsidR="00CE5FDC" w:rsidRPr="00622FD2" w:rsidRDefault="00CE5FDC" w:rsidP="00CE5FDC">
      <w:pPr>
        <w:contextualSpacing/>
        <w:rPr>
          <w:rFonts w:asciiTheme="minorBidi" w:hAnsiTheme="minorBidi"/>
          <w:rtl/>
          <w:lang w:bidi="he-IL"/>
        </w:rPr>
      </w:pPr>
    </w:p>
    <w:p w:rsidR="00301EEB" w:rsidRPr="00622FD2" w:rsidRDefault="00301EEB" w:rsidP="00CE5FDC">
      <w:pPr>
        <w:contextualSpacing/>
        <w:rPr>
          <w:rFonts w:asciiTheme="minorBidi" w:hAnsiTheme="minorBidi"/>
          <w:rtl/>
          <w:lang w:bidi="he-IL"/>
        </w:rPr>
      </w:pPr>
    </w:p>
    <w:p w:rsidR="00301EEB" w:rsidRPr="00622FD2" w:rsidRDefault="00301EEB" w:rsidP="00CE5FDC">
      <w:pPr>
        <w:contextualSpacing/>
        <w:rPr>
          <w:rFonts w:asciiTheme="minorBidi" w:hAnsiTheme="minorBidi"/>
          <w:b/>
          <w:bCs/>
          <w:rtl/>
          <w:lang w:bidi="he-IL"/>
        </w:rPr>
        <w:sectPr w:rsidR="00301EEB" w:rsidRPr="00622FD2" w:rsidSect="00A30DD3">
          <w:type w:val="continuous"/>
          <w:pgSz w:w="11906" w:h="16838"/>
          <w:pgMar w:top="1440" w:right="1440" w:bottom="1440" w:left="1440" w:header="720" w:footer="720" w:gutter="0"/>
          <w:cols w:space="720"/>
          <w:bidi/>
          <w:rtlGutter/>
          <w:docGrid w:linePitch="360"/>
        </w:sectPr>
      </w:pPr>
    </w:p>
    <w:p w:rsidR="00CE5FDC" w:rsidRPr="00622FD2" w:rsidRDefault="00CE5FDC" w:rsidP="00CE5FDC">
      <w:pPr>
        <w:contextualSpacing/>
        <w:rPr>
          <w:rFonts w:asciiTheme="minorBidi" w:hAnsiTheme="minorBidi"/>
          <w:b/>
          <w:bCs/>
          <w:rtl/>
          <w:lang w:bidi="he-IL"/>
        </w:rPr>
      </w:pPr>
      <w:r w:rsidRPr="00622FD2">
        <w:rPr>
          <w:rFonts w:asciiTheme="minorBidi" w:hAnsiTheme="minorBidi" w:hint="cs"/>
          <w:b/>
          <w:bCs/>
          <w:rtl/>
          <w:lang w:bidi="he-IL"/>
        </w:rPr>
        <w:t>סיכום</w:t>
      </w:r>
    </w:p>
    <w:p w:rsidR="00CE5FDC" w:rsidRPr="00622FD2" w:rsidRDefault="00CE5FDC" w:rsidP="000713E4">
      <w:pPr>
        <w:contextualSpacing/>
        <w:rPr>
          <w:rFonts w:asciiTheme="minorBidi" w:hAnsiTheme="minorBidi"/>
          <w:rtl/>
          <w:lang w:bidi="he-IL"/>
        </w:rPr>
      </w:pPr>
      <w:r w:rsidRPr="00622FD2">
        <w:rPr>
          <w:rFonts w:asciiTheme="minorBidi" w:hAnsiTheme="minorBidi" w:hint="cs"/>
          <w:rtl/>
          <w:lang w:bidi="he-IL"/>
        </w:rPr>
        <w:t xml:space="preserve">תארנו על ידי קריאה ישירה את ברית </w:t>
      </w:r>
      <w:r w:rsidR="000713E4" w:rsidRPr="00622FD2">
        <w:rPr>
          <w:rFonts w:asciiTheme="minorBidi" w:hAnsiTheme="minorBidi" w:hint="cs"/>
          <w:rtl/>
          <w:lang w:bidi="he-IL"/>
        </w:rPr>
        <w:t>מואב</w:t>
      </w:r>
      <w:r w:rsidR="007412B2" w:rsidRPr="00622FD2">
        <w:rPr>
          <w:rFonts w:asciiTheme="minorBidi" w:hAnsiTheme="minorBidi" w:hint="cs"/>
          <w:rtl/>
          <w:lang w:bidi="he-IL"/>
        </w:rPr>
        <w:t xml:space="preserve"> המתוארת בפרשת נ</w:t>
      </w:r>
      <w:r w:rsidRPr="00622FD2">
        <w:rPr>
          <w:rFonts w:asciiTheme="minorBidi" w:hAnsiTheme="minorBidi" w:hint="cs"/>
          <w:rtl/>
          <w:lang w:bidi="he-IL"/>
        </w:rPr>
        <w:t>צבים. ראינו את שני הפרקים כ"ט ול' כיחידה אחת, עם שלושה חלקים.</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בפתיחה מגלה לנו משה שיש מקום לכריתת ברית חדשה, מאחר והעם לא השכיל להכיר את הקב"</w:t>
      </w:r>
      <w:r w:rsidR="005538B7" w:rsidRPr="00622FD2">
        <w:rPr>
          <w:rFonts w:asciiTheme="minorBidi" w:hAnsiTheme="minorBidi" w:hint="cs"/>
          <w:rtl/>
          <w:lang w:bidi="he-IL"/>
        </w:rPr>
        <w:t xml:space="preserve">ה במשך ארבעים שנות ההליכה במדבר, כשהיה נתון להשגחה מלאה וצמודה של הקב"ה. </w:t>
      </w:r>
    </w:p>
    <w:p w:rsidR="00CE5FDC" w:rsidRPr="00622FD2" w:rsidRDefault="005538B7" w:rsidP="005538B7">
      <w:pPr>
        <w:contextualSpacing/>
        <w:rPr>
          <w:rFonts w:asciiTheme="minorBidi" w:hAnsiTheme="minorBidi"/>
          <w:rtl/>
          <w:lang w:bidi="he-IL"/>
        </w:rPr>
      </w:pPr>
      <w:r w:rsidRPr="00622FD2">
        <w:rPr>
          <w:rFonts w:asciiTheme="minorBidi" w:hAnsiTheme="minorBidi" w:hint="cs"/>
          <w:rtl/>
          <w:lang w:bidi="he-IL"/>
        </w:rPr>
        <w:t xml:space="preserve">לאחר הפתיחה </w:t>
      </w:r>
      <w:r w:rsidR="00CE5FDC" w:rsidRPr="00622FD2">
        <w:rPr>
          <w:rFonts w:asciiTheme="minorBidi" w:hAnsiTheme="minorBidi" w:hint="cs"/>
          <w:rtl/>
          <w:lang w:bidi="he-IL"/>
        </w:rPr>
        <w:t xml:space="preserve">מתוארת הברית החדשה כשמרכיביה כוללים את המעבר מהתלות המוחלטת </w:t>
      </w:r>
      <w:r w:rsidR="00CE5FDC" w:rsidRPr="00622FD2">
        <w:rPr>
          <w:rFonts w:asciiTheme="minorBidi" w:hAnsiTheme="minorBidi" w:hint="cs"/>
          <w:rtl/>
          <w:lang w:bidi="he-IL"/>
        </w:rPr>
        <w:t xml:space="preserve">בקב"ה, לקשר הדדי בין העם </w:t>
      </w:r>
      <w:r w:rsidRPr="00622FD2">
        <w:rPr>
          <w:rFonts w:asciiTheme="minorBidi" w:hAnsiTheme="minorBidi" w:hint="cs"/>
          <w:rtl/>
          <w:lang w:bidi="he-IL"/>
        </w:rPr>
        <w:t>על כל מרכיביו ו</w:t>
      </w:r>
      <w:r w:rsidR="00CE5FDC" w:rsidRPr="00622FD2">
        <w:rPr>
          <w:rFonts w:asciiTheme="minorBidi" w:hAnsiTheme="minorBidi" w:hint="cs"/>
          <w:rtl/>
          <w:lang w:bidi="he-IL"/>
        </w:rPr>
        <w:t>פרטיו</w:t>
      </w:r>
      <w:r w:rsidRPr="00622FD2">
        <w:rPr>
          <w:rFonts w:asciiTheme="minorBidi" w:hAnsiTheme="minorBidi" w:hint="cs"/>
          <w:rtl/>
          <w:lang w:bidi="he-IL"/>
        </w:rPr>
        <w:t>,</w:t>
      </w:r>
      <w:r w:rsidR="00CE5FDC" w:rsidRPr="00622FD2">
        <w:rPr>
          <w:rFonts w:asciiTheme="minorBidi" w:hAnsiTheme="minorBidi" w:hint="cs"/>
          <w:rtl/>
          <w:lang w:bidi="he-IL"/>
        </w:rPr>
        <w:t xml:space="preserve"> לבין הקב"ה. </w:t>
      </w:r>
    </w:p>
    <w:p w:rsidR="00CE5FDC" w:rsidRPr="00622FD2" w:rsidRDefault="00CE5FDC" w:rsidP="00CE5FDC">
      <w:pPr>
        <w:contextualSpacing/>
        <w:rPr>
          <w:rFonts w:asciiTheme="minorBidi" w:hAnsiTheme="minorBidi"/>
          <w:rtl/>
          <w:lang w:bidi="he-IL"/>
        </w:rPr>
      </w:pPr>
      <w:r w:rsidRPr="00622FD2">
        <w:rPr>
          <w:rFonts w:asciiTheme="minorBidi" w:hAnsiTheme="minorBidi" w:hint="cs"/>
          <w:rtl/>
          <w:lang w:bidi="he-IL"/>
        </w:rPr>
        <w:t>החידוש בקשר ההדדי המוצע, מתבטא במצוות התשובה המאפשרת לחוטא לשוב למעמדו המקורי ולקרבת ה', על ידי ביצוע התשובה.</w:t>
      </w:r>
    </w:p>
    <w:p w:rsidR="00CE5FDC" w:rsidRPr="00622FD2" w:rsidRDefault="00CE5FDC" w:rsidP="000713E4">
      <w:pPr>
        <w:contextualSpacing/>
        <w:rPr>
          <w:rFonts w:asciiTheme="minorBidi" w:hAnsiTheme="minorBidi"/>
          <w:rtl/>
          <w:lang w:bidi="he-IL"/>
        </w:rPr>
      </w:pPr>
      <w:r w:rsidRPr="00622FD2">
        <w:rPr>
          <w:rFonts w:asciiTheme="minorBidi" w:hAnsiTheme="minorBidi" w:hint="cs"/>
          <w:rtl/>
          <w:lang w:bidi="he-IL"/>
        </w:rPr>
        <w:t xml:space="preserve">לאחר תאור הברית מסיים משה את </w:t>
      </w:r>
      <w:r w:rsidR="000713E4" w:rsidRPr="00622FD2">
        <w:rPr>
          <w:rFonts w:asciiTheme="minorBidi" w:hAnsiTheme="minorBidi" w:hint="cs"/>
          <w:rtl/>
          <w:lang w:bidi="he-IL"/>
        </w:rPr>
        <w:t xml:space="preserve">מעשה הברית </w:t>
      </w:r>
      <w:r w:rsidRPr="00622FD2">
        <w:rPr>
          <w:rFonts w:asciiTheme="minorBidi" w:hAnsiTheme="minorBidi" w:hint="cs"/>
          <w:rtl/>
          <w:lang w:bidi="he-IL"/>
        </w:rPr>
        <w:t>על ידי ציטוט של פרשת והיה אם שמע תשמעו</w:t>
      </w:r>
      <w:r w:rsidR="000713E4" w:rsidRPr="00622FD2">
        <w:rPr>
          <w:rFonts w:asciiTheme="minorBidi" w:hAnsiTheme="minorBidi" w:hint="cs"/>
          <w:rtl/>
          <w:lang w:bidi="he-IL"/>
        </w:rPr>
        <w:t>, הפרשה הידועה של קבלת עול מצוות</w:t>
      </w:r>
      <w:r w:rsidRPr="00622FD2">
        <w:rPr>
          <w:rFonts w:asciiTheme="minorBidi" w:hAnsiTheme="minorBidi" w:hint="cs"/>
          <w:rtl/>
          <w:lang w:bidi="he-IL"/>
        </w:rPr>
        <w:t xml:space="preserve">. מטרתו </w:t>
      </w:r>
      <w:r w:rsidR="000713E4" w:rsidRPr="00622FD2">
        <w:rPr>
          <w:rFonts w:asciiTheme="minorBidi" w:hAnsiTheme="minorBidi" w:hint="cs"/>
          <w:rtl/>
          <w:lang w:bidi="he-IL"/>
        </w:rPr>
        <w:t xml:space="preserve">בציטוט ובתוספות שהוסיף זה עתה, </w:t>
      </w:r>
      <w:r w:rsidRPr="00622FD2">
        <w:rPr>
          <w:rFonts w:asciiTheme="minorBidi" w:hAnsiTheme="minorBidi" w:hint="cs"/>
          <w:rtl/>
          <w:lang w:bidi="he-IL"/>
        </w:rPr>
        <w:t>לקשור בין הברית החדשה, למחויבות העם הבסיסית לקבל עליו מצוות ה'.</w:t>
      </w:r>
    </w:p>
    <w:p w:rsidR="00A30DD3" w:rsidRPr="00622FD2" w:rsidRDefault="00A30DD3">
      <w:pPr>
        <w:rPr>
          <w:rtl/>
          <w:lang w:bidi="he-IL"/>
        </w:rPr>
        <w:sectPr w:rsidR="00A30DD3" w:rsidRPr="00622FD2" w:rsidSect="00A30DD3">
          <w:type w:val="continuous"/>
          <w:pgSz w:w="11906" w:h="16838"/>
          <w:pgMar w:top="1440" w:right="1440" w:bottom="1440" w:left="1440" w:header="720" w:footer="720" w:gutter="0"/>
          <w:cols w:num="2" w:space="720"/>
          <w:bidi/>
          <w:rtlGutter/>
          <w:docGrid w:linePitch="360"/>
        </w:sectPr>
      </w:pPr>
    </w:p>
    <w:p w:rsidR="00EE5AA8" w:rsidRDefault="00EE5AA8">
      <w:pPr>
        <w:rPr>
          <w:lang w:bidi="he-IL"/>
        </w:rPr>
      </w:pPr>
    </w:p>
    <w:sectPr w:rsidR="00EE5AA8" w:rsidSect="00A30DD3">
      <w:type w:val="continuous"/>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082" w:rsidRDefault="002A1082" w:rsidP="00CE5FDC">
      <w:pPr>
        <w:spacing w:after="0" w:line="240" w:lineRule="auto"/>
      </w:pPr>
      <w:r>
        <w:separator/>
      </w:r>
    </w:p>
  </w:endnote>
  <w:endnote w:type="continuationSeparator" w:id="0">
    <w:p w:rsidR="002A1082" w:rsidRDefault="002A1082" w:rsidP="00CE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41571618"/>
      <w:docPartObj>
        <w:docPartGallery w:val="Page Numbers (Bottom of Page)"/>
        <w:docPartUnique/>
      </w:docPartObj>
    </w:sdtPr>
    <w:sdtEndPr>
      <w:rPr>
        <w:cs/>
      </w:rPr>
    </w:sdtEndPr>
    <w:sdtContent>
      <w:p w:rsidR="00CE5FDC" w:rsidRDefault="00CE5FDC">
        <w:pPr>
          <w:pStyle w:val="a6"/>
          <w:jc w:val="right"/>
          <w:rPr>
            <w:rtl/>
            <w:cs/>
          </w:rPr>
        </w:pPr>
        <w:r>
          <w:fldChar w:fldCharType="begin"/>
        </w:r>
        <w:r>
          <w:rPr>
            <w:rtl/>
            <w:cs/>
          </w:rPr>
          <w:instrText>PAGE   \* MERGEFORMAT</w:instrText>
        </w:r>
        <w:r>
          <w:fldChar w:fldCharType="separate"/>
        </w:r>
        <w:r w:rsidR="00622FD2" w:rsidRPr="00622FD2">
          <w:rPr>
            <w:noProof/>
            <w:rtl/>
            <w:lang w:val="he-IL" w:bidi="he-IL"/>
          </w:rPr>
          <w:t>6</w:t>
        </w:r>
        <w:r>
          <w:fldChar w:fldCharType="end"/>
        </w:r>
      </w:p>
    </w:sdtContent>
  </w:sdt>
  <w:p w:rsidR="00CE5FDC" w:rsidRDefault="00CE5F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082" w:rsidRDefault="002A1082" w:rsidP="00CE5FDC">
      <w:pPr>
        <w:spacing w:after="0" w:line="240" w:lineRule="auto"/>
      </w:pPr>
      <w:r>
        <w:separator/>
      </w:r>
    </w:p>
  </w:footnote>
  <w:footnote w:type="continuationSeparator" w:id="0">
    <w:p w:rsidR="002A1082" w:rsidRDefault="002A1082" w:rsidP="00CE5FDC">
      <w:pPr>
        <w:spacing w:after="0" w:line="240" w:lineRule="auto"/>
      </w:pPr>
      <w:r>
        <w:continuationSeparator/>
      </w:r>
    </w:p>
  </w:footnote>
  <w:footnote w:id="1">
    <w:p w:rsidR="00F9590A" w:rsidRDefault="00F9590A" w:rsidP="00106446">
      <w:pPr>
        <w:spacing w:line="240" w:lineRule="auto"/>
        <w:contextualSpacing/>
        <w:rPr>
          <w:rtl/>
          <w:lang w:bidi="he-IL"/>
        </w:rPr>
      </w:pPr>
      <w:r w:rsidRPr="00F9590A">
        <w:rPr>
          <w:rStyle w:val="aa"/>
          <w:sz w:val="20"/>
          <w:szCs w:val="20"/>
        </w:rPr>
        <w:footnoteRef/>
      </w:r>
      <w:r w:rsidRPr="00F9590A">
        <w:rPr>
          <w:rFonts w:asciiTheme="minorBidi" w:hAnsiTheme="minorBidi" w:hint="cs"/>
          <w:sz w:val="20"/>
          <w:szCs w:val="20"/>
          <w:rtl/>
          <w:lang w:bidi="he-IL"/>
        </w:rPr>
        <w:t xml:space="preserve">. תארנו כאן את מעשה הברית כיוזמה של משה, בעקבות הדעה המקובלת שחומש דברים </w:t>
      </w:r>
      <w:r w:rsidR="00F82051">
        <w:rPr>
          <w:rFonts w:asciiTheme="minorBidi" w:hAnsiTheme="minorBidi" w:hint="cs"/>
          <w:sz w:val="20"/>
          <w:szCs w:val="20"/>
          <w:rtl/>
          <w:lang w:bidi="he-IL"/>
        </w:rPr>
        <w:t>נ</w:t>
      </w:r>
      <w:r w:rsidRPr="00F9590A">
        <w:rPr>
          <w:rFonts w:asciiTheme="minorBidi" w:hAnsiTheme="minorBidi" w:hint="cs"/>
          <w:sz w:val="20"/>
          <w:szCs w:val="20"/>
          <w:rtl/>
          <w:lang w:bidi="he-IL"/>
        </w:rPr>
        <w:t xml:space="preserve">כתב על ידי משה, וקבל אישורו של הקב"ה. זאת בניגוד לארבע החומשים הקודמים שהוכתבו למשה </w:t>
      </w:r>
      <w:r w:rsidR="00106446">
        <w:rPr>
          <w:rFonts w:asciiTheme="minorBidi" w:hAnsiTheme="minorBidi" w:hint="cs"/>
          <w:sz w:val="20"/>
          <w:szCs w:val="20"/>
          <w:rtl/>
          <w:lang w:bidi="he-IL"/>
        </w:rPr>
        <w:t>'</w:t>
      </w:r>
      <w:r w:rsidRPr="00F9590A">
        <w:rPr>
          <w:rFonts w:asciiTheme="minorBidi" w:hAnsiTheme="minorBidi" w:hint="cs"/>
          <w:sz w:val="20"/>
          <w:szCs w:val="20"/>
          <w:rtl/>
          <w:lang w:bidi="he-IL"/>
        </w:rPr>
        <w:t>מגילות</w:t>
      </w:r>
      <w:r w:rsidR="00106446">
        <w:rPr>
          <w:rFonts w:asciiTheme="minorBidi" w:hAnsiTheme="minorBidi" w:hint="cs"/>
          <w:sz w:val="20"/>
          <w:szCs w:val="20"/>
          <w:rtl/>
          <w:lang w:bidi="he-IL"/>
        </w:rPr>
        <w:t>-</w:t>
      </w:r>
      <w:r w:rsidRPr="00F9590A">
        <w:rPr>
          <w:rFonts w:asciiTheme="minorBidi" w:hAnsiTheme="minorBidi" w:hint="cs"/>
          <w:sz w:val="20"/>
          <w:szCs w:val="20"/>
          <w:rtl/>
          <w:lang w:bidi="he-IL"/>
        </w:rPr>
        <w:t>מגילות</w:t>
      </w:r>
      <w:r w:rsidR="00106446">
        <w:rPr>
          <w:rFonts w:asciiTheme="minorBidi" w:hAnsiTheme="minorBidi" w:hint="cs"/>
          <w:sz w:val="20"/>
          <w:szCs w:val="20"/>
          <w:rtl/>
          <w:lang w:bidi="he-IL"/>
        </w:rPr>
        <w:t>'</w:t>
      </w:r>
      <w:r w:rsidRPr="00F9590A">
        <w:rPr>
          <w:rFonts w:asciiTheme="minorBidi" w:hAnsiTheme="minorBidi" w:hint="cs"/>
          <w:sz w:val="20"/>
          <w:szCs w:val="20"/>
          <w:rtl/>
          <w:lang w:bidi="he-IL"/>
        </w:rPr>
        <w:t xml:space="preserve"> על ידי הקב"ה. </w:t>
      </w:r>
      <w:r>
        <w:rPr>
          <w:rFonts w:asciiTheme="minorBidi" w:hAnsiTheme="minorBidi" w:hint="cs"/>
          <w:sz w:val="20"/>
          <w:szCs w:val="20"/>
          <w:rtl/>
          <w:lang w:bidi="he-IL"/>
        </w:rPr>
        <w:t xml:space="preserve">ראה על כך במפורט אצל הרב </w:t>
      </w:r>
      <w:r w:rsidRPr="00F9590A">
        <w:rPr>
          <w:rFonts w:asciiTheme="minorBidi" w:hAnsiTheme="minorBidi"/>
          <w:sz w:val="20"/>
          <w:szCs w:val="20"/>
          <w:rtl/>
          <w:lang w:bidi="he-IL"/>
        </w:rPr>
        <w:t>יהודה קופרמן</w:t>
      </w:r>
      <w:r w:rsidR="00106446">
        <w:rPr>
          <w:rFonts w:asciiTheme="minorBidi" w:hAnsiTheme="minorBidi" w:hint="cs"/>
          <w:sz w:val="20"/>
          <w:szCs w:val="20"/>
          <w:rtl/>
          <w:lang w:bidi="he-IL"/>
        </w:rPr>
        <w:t>,</w:t>
      </w:r>
      <w:r w:rsidRPr="00F9590A">
        <w:rPr>
          <w:rFonts w:asciiTheme="minorBidi" w:hAnsiTheme="minorBidi"/>
          <w:sz w:val="20"/>
          <w:szCs w:val="20"/>
          <w:rtl/>
          <w:lang w:bidi="he-IL"/>
        </w:rPr>
        <w:t xml:space="preserve"> קדושת פשוטו ש</w:t>
      </w:r>
      <w:r>
        <w:rPr>
          <w:rFonts w:asciiTheme="minorBidi" w:hAnsiTheme="minorBidi" w:hint="cs"/>
          <w:sz w:val="20"/>
          <w:szCs w:val="20"/>
          <w:rtl/>
          <w:lang w:bidi="he-IL"/>
        </w:rPr>
        <w:t>ל מקרא</w:t>
      </w:r>
      <w:r w:rsidRPr="00F9590A">
        <w:rPr>
          <w:rFonts w:asciiTheme="minorBidi" w:hAnsiTheme="minorBidi"/>
          <w:sz w:val="20"/>
          <w:szCs w:val="20"/>
          <w:rtl/>
        </w:rPr>
        <w:t xml:space="preserve">, </w:t>
      </w:r>
      <w:r w:rsidR="00106446">
        <w:rPr>
          <w:rFonts w:asciiTheme="minorBidi" w:hAnsiTheme="minorBidi" w:hint="cs"/>
          <w:sz w:val="20"/>
          <w:szCs w:val="20"/>
          <w:rtl/>
          <w:lang w:bidi="he-IL"/>
        </w:rPr>
        <w:t xml:space="preserve">עמ' </w:t>
      </w:r>
      <w:proofErr w:type="spellStart"/>
      <w:r w:rsidRPr="00F9590A">
        <w:rPr>
          <w:rFonts w:asciiTheme="minorBidi" w:hAnsiTheme="minorBidi"/>
          <w:sz w:val="20"/>
          <w:szCs w:val="20"/>
          <w:rtl/>
          <w:lang w:bidi="he-IL"/>
        </w:rPr>
        <w:t>שצא</w:t>
      </w:r>
      <w:proofErr w:type="spellEnd"/>
      <w:r w:rsidRPr="00F9590A">
        <w:rPr>
          <w:rFonts w:asciiTheme="minorBidi" w:hAnsiTheme="minorBidi"/>
          <w:sz w:val="20"/>
          <w:szCs w:val="20"/>
          <w:rtl/>
          <w:lang w:bidi="he-IL"/>
        </w:rPr>
        <w:t>,</w:t>
      </w:r>
      <w:r w:rsidRPr="00F9590A">
        <w:rPr>
          <w:rFonts w:asciiTheme="minorBidi" w:hAnsiTheme="minorBidi"/>
          <w:sz w:val="20"/>
          <w:szCs w:val="20"/>
          <w:rtl/>
        </w:rPr>
        <w:t xml:space="preserve"> </w:t>
      </w:r>
      <w:r>
        <w:rPr>
          <w:rFonts w:asciiTheme="minorBidi" w:hAnsiTheme="minorBidi" w:hint="cs"/>
          <w:sz w:val="20"/>
          <w:szCs w:val="20"/>
          <w:rtl/>
          <w:lang w:bidi="he-IL"/>
        </w:rPr>
        <w:t>ובין השאר כתב שם, '</w:t>
      </w:r>
      <w:r w:rsidRPr="00F9590A">
        <w:rPr>
          <w:rFonts w:asciiTheme="minorBidi" w:hAnsiTheme="minorBidi"/>
          <w:sz w:val="20"/>
          <w:szCs w:val="20"/>
          <w:rtl/>
        </w:rPr>
        <w:t>'</w:t>
      </w:r>
      <w:r w:rsidRPr="00F9590A">
        <w:rPr>
          <w:rFonts w:asciiTheme="minorBidi" w:hAnsiTheme="minorBidi"/>
          <w:sz w:val="20"/>
          <w:szCs w:val="20"/>
          <w:rtl/>
          <w:lang w:bidi="he-IL"/>
        </w:rPr>
        <w:t>עבד ה</w:t>
      </w:r>
      <w:r w:rsidRPr="00F9590A">
        <w:rPr>
          <w:rFonts w:asciiTheme="minorBidi" w:hAnsiTheme="minorBidi"/>
          <w:sz w:val="20"/>
          <w:szCs w:val="20"/>
          <w:rtl/>
        </w:rPr>
        <w:t xml:space="preserve">' </w:t>
      </w:r>
      <w:r w:rsidRPr="00F9590A">
        <w:rPr>
          <w:rFonts w:asciiTheme="minorBidi" w:hAnsiTheme="minorBidi"/>
          <w:sz w:val="20"/>
          <w:szCs w:val="20"/>
          <w:rtl/>
          <w:lang w:bidi="he-IL"/>
        </w:rPr>
        <w:t>הרהיב בנפשו ו</w:t>
      </w:r>
      <w:r w:rsidRPr="00F9590A">
        <w:rPr>
          <w:rFonts w:asciiTheme="minorBidi" w:hAnsiTheme="minorBidi"/>
          <w:sz w:val="20"/>
          <w:szCs w:val="20"/>
          <w:rtl/>
        </w:rPr>
        <w:t>'</w:t>
      </w:r>
      <w:r w:rsidRPr="00F9590A">
        <w:rPr>
          <w:rFonts w:asciiTheme="minorBidi" w:hAnsiTheme="minorBidi"/>
          <w:sz w:val="20"/>
          <w:szCs w:val="20"/>
          <w:rtl/>
          <w:lang w:bidi="he-IL"/>
        </w:rPr>
        <w:t>הואיל</w:t>
      </w:r>
      <w:r w:rsidRPr="00F9590A">
        <w:rPr>
          <w:rFonts w:asciiTheme="minorBidi" w:hAnsiTheme="minorBidi"/>
          <w:sz w:val="20"/>
          <w:szCs w:val="20"/>
          <w:rtl/>
        </w:rPr>
        <w:t>'</w:t>
      </w:r>
      <w:r w:rsidRPr="00F9590A">
        <w:rPr>
          <w:rFonts w:asciiTheme="minorBidi" w:hAnsiTheme="minorBidi"/>
          <w:sz w:val="20"/>
          <w:szCs w:val="20"/>
          <w:rtl/>
          <w:lang w:bidi="he-IL"/>
        </w:rPr>
        <w:t xml:space="preserve"> לעשות מלאכתו של הקב</w:t>
      </w:r>
      <w:r w:rsidRPr="00F9590A">
        <w:rPr>
          <w:rFonts w:asciiTheme="minorBidi" w:hAnsiTheme="minorBidi"/>
          <w:sz w:val="20"/>
          <w:szCs w:val="20"/>
          <w:rtl/>
        </w:rPr>
        <w:t>"</w:t>
      </w:r>
      <w:r w:rsidRPr="00F9590A">
        <w:rPr>
          <w:rFonts w:asciiTheme="minorBidi" w:hAnsiTheme="minorBidi"/>
          <w:sz w:val="20"/>
          <w:szCs w:val="20"/>
          <w:rtl/>
          <w:lang w:bidi="he-IL"/>
        </w:rPr>
        <w:t>ה</w:t>
      </w:r>
      <w:r w:rsidRPr="00F9590A">
        <w:rPr>
          <w:rFonts w:asciiTheme="minorBidi" w:hAnsiTheme="minorBidi"/>
          <w:sz w:val="20"/>
          <w:szCs w:val="20"/>
          <w:rtl/>
        </w:rPr>
        <w:t>....</w:t>
      </w:r>
      <w:r w:rsidRPr="00F9590A">
        <w:rPr>
          <w:rFonts w:asciiTheme="minorBidi" w:hAnsiTheme="minorBidi"/>
          <w:sz w:val="20"/>
          <w:szCs w:val="20"/>
          <w:rtl/>
          <w:lang w:bidi="he-IL"/>
        </w:rPr>
        <w:t xml:space="preserve">משה קבל על עצמו את מלאכת הניסוח של </w:t>
      </w:r>
      <w:r w:rsidRPr="00F9590A">
        <w:rPr>
          <w:rFonts w:asciiTheme="minorBidi" w:hAnsiTheme="minorBidi"/>
          <w:sz w:val="20"/>
          <w:szCs w:val="20"/>
          <w:rtl/>
        </w:rPr>
        <w:t>'</w:t>
      </w:r>
      <w:r w:rsidRPr="00F9590A">
        <w:rPr>
          <w:rFonts w:asciiTheme="minorBidi" w:hAnsiTheme="minorBidi"/>
          <w:sz w:val="20"/>
          <w:szCs w:val="20"/>
          <w:rtl/>
          <w:lang w:bidi="he-IL"/>
        </w:rPr>
        <w:t>מגילה</w:t>
      </w:r>
      <w:r w:rsidRPr="00F9590A">
        <w:rPr>
          <w:rFonts w:asciiTheme="minorBidi" w:hAnsiTheme="minorBidi"/>
          <w:sz w:val="20"/>
          <w:szCs w:val="20"/>
          <w:rtl/>
        </w:rPr>
        <w:t xml:space="preserve">' </w:t>
      </w:r>
      <w:r w:rsidRPr="00F9590A">
        <w:rPr>
          <w:rFonts w:asciiTheme="minorBidi" w:hAnsiTheme="minorBidi"/>
          <w:sz w:val="20"/>
          <w:szCs w:val="20"/>
          <w:rtl/>
          <w:lang w:bidi="he-IL"/>
        </w:rPr>
        <w:t>חדשה</w:t>
      </w:r>
      <w:r w:rsidRPr="00F9590A">
        <w:rPr>
          <w:rFonts w:asciiTheme="minorBidi" w:hAnsiTheme="minorBidi"/>
          <w:sz w:val="20"/>
          <w:szCs w:val="20"/>
          <w:rtl/>
        </w:rPr>
        <w:t xml:space="preserve">, </w:t>
      </w:r>
      <w:r w:rsidRPr="00F9590A">
        <w:rPr>
          <w:rFonts w:asciiTheme="minorBidi" w:hAnsiTheme="minorBidi"/>
          <w:sz w:val="20"/>
          <w:szCs w:val="20"/>
          <w:rtl/>
          <w:lang w:bidi="he-IL"/>
        </w:rPr>
        <w:t>הוא חומש דברים</w:t>
      </w:r>
      <w:r w:rsidRPr="00F9590A">
        <w:rPr>
          <w:rFonts w:asciiTheme="minorBidi" w:hAnsiTheme="minorBidi"/>
          <w:sz w:val="20"/>
          <w:szCs w:val="20"/>
          <w:rtl/>
        </w:rPr>
        <w:t xml:space="preserve">. </w:t>
      </w:r>
      <w:r w:rsidRPr="00F9590A">
        <w:rPr>
          <w:rFonts w:asciiTheme="minorBidi" w:hAnsiTheme="minorBidi"/>
          <w:sz w:val="20"/>
          <w:szCs w:val="20"/>
          <w:rtl/>
          <w:lang w:bidi="he-IL"/>
        </w:rPr>
        <w:t xml:space="preserve">הוא ניסח המגילה </w:t>
      </w:r>
      <w:r w:rsidRPr="00F9590A">
        <w:rPr>
          <w:rFonts w:asciiTheme="minorBidi" w:hAnsiTheme="minorBidi"/>
          <w:sz w:val="20"/>
          <w:szCs w:val="20"/>
          <w:rtl/>
        </w:rPr>
        <w:t>'</w:t>
      </w:r>
      <w:r w:rsidRPr="00F9590A">
        <w:rPr>
          <w:rFonts w:asciiTheme="minorBidi" w:hAnsiTheme="minorBidi"/>
          <w:sz w:val="20"/>
          <w:szCs w:val="20"/>
          <w:rtl/>
          <w:lang w:bidi="he-IL"/>
        </w:rPr>
        <w:t>ככל אשר ציווה אותו אליהם</w:t>
      </w:r>
      <w:r w:rsidRPr="00F9590A">
        <w:rPr>
          <w:rFonts w:asciiTheme="minorBidi" w:hAnsiTheme="minorBidi"/>
          <w:sz w:val="20"/>
          <w:szCs w:val="20"/>
          <w:rtl/>
        </w:rPr>
        <w:t>' (</w:t>
      </w:r>
      <w:r w:rsidRPr="00F9590A">
        <w:rPr>
          <w:rFonts w:asciiTheme="minorBidi" w:hAnsiTheme="minorBidi"/>
          <w:sz w:val="20"/>
          <w:szCs w:val="20"/>
          <w:rtl/>
          <w:lang w:bidi="he-IL"/>
        </w:rPr>
        <w:t>דברים א</w:t>
      </w:r>
      <w:r w:rsidRPr="00F9590A">
        <w:rPr>
          <w:rFonts w:asciiTheme="minorBidi" w:hAnsiTheme="minorBidi"/>
          <w:sz w:val="20"/>
          <w:szCs w:val="20"/>
          <w:rtl/>
        </w:rPr>
        <w:t>). '</w:t>
      </w:r>
      <w:r w:rsidRPr="00F9590A">
        <w:rPr>
          <w:rFonts w:asciiTheme="minorBidi" w:hAnsiTheme="minorBidi"/>
          <w:sz w:val="20"/>
          <w:szCs w:val="20"/>
          <w:rtl/>
          <w:lang w:bidi="he-IL"/>
        </w:rPr>
        <w:t>ציווה</w:t>
      </w:r>
      <w:r w:rsidRPr="00F9590A">
        <w:rPr>
          <w:rFonts w:asciiTheme="minorBidi" w:hAnsiTheme="minorBidi"/>
          <w:sz w:val="20"/>
          <w:szCs w:val="20"/>
          <w:rtl/>
        </w:rPr>
        <w:t xml:space="preserve">' </w:t>
      </w:r>
      <w:r w:rsidRPr="00F9590A">
        <w:rPr>
          <w:rFonts w:asciiTheme="minorBidi" w:hAnsiTheme="minorBidi"/>
          <w:sz w:val="20"/>
          <w:szCs w:val="20"/>
          <w:rtl/>
          <w:lang w:bidi="he-IL"/>
        </w:rPr>
        <w:t>במשמעות של עבר מוקדם</w:t>
      </w:r>
      <w:r w:rsidRPr="00F9590A">
        <w:rPr>
          <w:rFonts w:asciiTheme="minorBidi" w:hAnsiTheme="minorBidi"/>
          <w:sz w:val="20"/>
          <w:szCs w:val="20"/>
          <w:rtl/>
        </w:rPr>
        <w:t xml:space="preserve">, </w:t>
      </w:r>
      <w:r w:rsidRPr="00F9590A">
        <w:rPr>
          <w:rFonts w:asciiTheme="minorBidi" w:hAnsiTheme="minorBidi"/>
          <w:sz w:val="20"/>
          <w:szCs w:val="20"/>
          <w:rtl/>
          <w:lang w:bidi="he-IL"/>
        </w:rPr>
        <w:t>ציווה כבר בסיני או באוהל מועד</w:t>
      </w:r>
      <w:r w:rsidRPr="00F9590A">
        <w:rPr>
          <w:rFonts w:asciiTheme="minorBidi" w:hAnsiTheme="minorBidi"/>
          <w:sz w:val="20"/>
          <w:szCs w:val="20"/>
          <w:rtl/>
        </w:rPr>
        <w:t xml:space="preserve">. </w:t>
      </w:r>
      <w:r w:rsidRPr="00F9590A">
        <w:rPr>
          <w:rFonts w:asciiTheme="minorBidi" w:hAnsiTheme="minorBidi"/>
          <w:sz w:val="20"/>
          <w:szCs w:val="20"/>
          <w:rtl/>
          <w:lang w:bidi="he-IL"/>
        </w:rPr>
        <w:t>ניסוח זה של משה קבל אחר כך את אישורו של הקב</w:t>
      </w:r>
      <w:r w:rsidRPr="00F9590A">
        <w:rPr>
          <w:rFonts w:asciiTheme="minorBidi" w:hAnsiTheme="minorBidi"/>
          <w:sz w:val="20"/>
          <w:szCs w:val="20"/>
          <w:rtl/>
        </w:rPr>
        <w:t>"</w:t>
      </w:r>
      <w:r w:rsidRPr="00F9590A">
        <w:rPr>
          <w:rFonts w:asciiTheme="minorBidi" w:hAnsiTheme="minorBidi"/>
          <w:sz w:val="20"/>
          <w:szCs w:val="20"/>
          <w:rtl/>
          <w:lang w:bidi="he-IL"/>
        </w:rPr>
        <w:t>ה בעצמו</w:t>
      </w:r>
      <w:r w:rsidRPr="00F9590A">
        <w:rPr>
          <w:rFonts w:asciiTheme="minorBidi" w:hAnsiTheme="minorBidi"/>
          <w:sz w:val="20"/>
          <w:szCs w:val="20"/>
          <w:rtl/>
        </w:rPr>
        <w:t xml:space="preserve">. </w:t>
      </w:r>
      <w:r w:rsidRPr="00F9590A">
        <w:rPr>
          <w:rFonts w:asciiTheme="minorBidi" w:hAnsiTheme="minorBidi"/>
          <w:sz w:val="20"/>
          <w:szCs w:val="20"/>
          <w:rtl/>
          <w:lang w:bidi="he-IL"/>
        </w:rPr>
        <w:t xml:space="preserve">ואז </w:t>
      </w:r>
      <w:r w:rsidRPr="00F9590A">
        <w:rPr>
          <w:rFonts w:asciiTheme="minorBidi" w:hAnsiTheme="minorBidi"/>
          <w:sz w:val="20"/>
          <w:szCs w:val="20"/>
          <w:rtl/>
        </w:rPr>
        <w:t>'</w:t>
      </w:r>
      <w:r w:rsidRPr="00F9590A">
        <w:rPr>
          <w:rFonts w:asciiTheme="minorBidi" w:hAnsiTheme="minorBidi"/>
          <w:sz w:val="20"/>
          <w:szCs w:val="20"/>
          <w:rtl/>
          <w:lang w:bidi="he-IL"/>
        </w:rPr>
        <w:t>ה</w:t>
      </w:r>
      <w:r w:rsidRPr="00F9590A">
        <w:rPr>
          <w:rFonts w:asciiTheme="minorBidi" w:hAnsiTheme="minorBidi"/>
          <w:sz w:val="20"/>
          <w:szCs w:val="20"/>
          <w:rtl/>
        </w:rPr>
        <w:t xml:space="preserve">' </w:t>
      </w:r>
      <w:r w:rsidRPr="00F9590A">
        <w:rPr>
          <w:rFonts w:asciiTheme="minorBidi" w:hAnsiTheme="minorBidi"/>
          <w:sz w:val="20"/>
          <w:szCs w:val="20"/>
          <w:rtl/>
          <w:lang w:bidi="he-IL"/>
        </w:rPr>
        <w:t>אומר ומשה כותב</w:t>
      </w:r>
      <w:r w:rsidRPr="00F9590A">
        <w:rPr>
          <w:rFonts w:asciiTheme="minorBidi" w:hAnsiTheme="minorBidi"/>
          <w:sz w:val="20"/>
          <w:szCs w:val="20"/>
          <w:rtl/>
        </w:rPr>
        <w:t xml:space="preserve">', </w:t>
      </w:r>
      <w:r w:rsidRPr="00F9590A">
        <w:rPr>
          <w:rFonts w:asciiTheme="minorBidi" w:hAnsiTheme="minorBidi"/>
          <w:sz w:val="20"/>
          <w:szCs w:val="20"/>
          <w:rtl/>
          <w:lang w:bidi="he-IL"/>
        </w:rPr>
        <w:t>את החומש הזה כמו החומשים הראשונים</w:t>
      </w:r>
      <w:r>
        <w:rPr>
          <w:rFonts w:asciiTheme="minorBidi" w:hAnsiTheme="minorBidi" w:hint="cs"/>
          <w:sz w:val="20"/>
          <w:szCs w:val="20"/>
          <w:rtl/>
          <w:lang w:bidi="he-IL"/>
        </w:rPr>
        <w:t>'</w:t>
      </w:r>
      <w:r w:rsidRPr="00F9590A">
        <w:rPr>
          <w:rFonts w:asciiTheme="minorBidi" w:hAnsiTheme="minorBidi"/>
          <w:sz w:val="20"/>
          <w:szCs w:val="20"/>
          <w:rtl/>
        </w:rPr>
        <w:t>.</w:t>
      </w:r>
      <w:r w:rsidR="00584F39">
        <w:rPr>
          <w:rFonts w:asciiTheme="minorBidi" w:hAnsiTheme="minorBidi" w:hint="cs"/>
          <w:sz w:val="20"/>
          <w:szCs w:val="20"/>
          <w:rtl/>
          <w:lang w:bidi="he-IL"/>
        </w:rPr>
        <w:t xml:space="preserve"> </w:t>
      </w:r>
    </w:p>
  </w:footnote>
  <w:footnote w:id="2">
    <w:p w:rsidR="00955EF4" w:rsidRDefault="00584F39" w:rsidP="00955EF4">
      <w:pPr>
        <w:pStyle w:val="a8"/>
        <w:contextualSpacing/>
        <w:rPr>
          <w:rFonts w:cs="Arial"/>
          <w:rtl/>
          <w:lang w:bidi="he-IL"/>
        </w:rPr>
      </w:pPr>
      <w:r>
        <w:rPr>
          <w:rStyle w:val="aa"/>
        </w:rPr>
        <w:footnoteRef/>
      </w:r>
      <w:r>
        <w:rPr>
          <w:rtl/>
        </w:rPr>
        <w:t xml:space="preserve"> </w:t>
      </w:r>
      <w:r>
        <w:rPr>
          <w:rFonts w:hint="cs"/>
          <w:rtl/>
          <w:lang w:bidi="he-IL"/>
        </w:rPr>
        <w:t>פסוק ס"ט בפרק כ"</w:t>
      </w:r>
      <w:r w:rsidR="00955EF4">
        <w:rPr>
          <w:rFonts w:hint="cs"/>
          <w:rtl/>
          <w:lang w:bidi="he-IL"/>
        </w:rPr>
        <w:t>ח</w:t>
      </w:r>
      <w:r>
        <w:rPr>
          <w:rFonts w:hint="cs"/>
          <w:rtl/>
          <w:lang w:bidi="he-IL"/>
        </w:rPr>
        <w:t xml:space="preserve"> חותם את התוכחה, </w:t>
      </w:r>
      <w:r>
        <w:rPr>
          <w:rFonts w:cs="Arial"/>
          <w:rtl/>
          <w:lang w:bidi="he-IL"/>
        </w:rPr>
        <w:t xml:space="preserve">אֵלֶּה֩ דִבְרֵ֨י הַבְּרִ֜ית </w:t>
      </w:r>
      <w:proofErr w:type="spellStart"/>
      <w:r>
        <w:rPr>
          <w:rFonts w:cs="Arial"/>
          <w:rtl/>
          <w:lang w:bidi="he-IL"/>
        </w:rPr>
        <w:t>אֲֽשֶׁר־צִוָּ֧ה</w:t>
      </w:r>
      <w:proofErr w:type="spellEnd"/>
      <w:r>
        <w:rPr>
          <w:rFonts w:cs="Arial"/>
          <w:rtl/>
          <w:lang w:bidi="he-IL"/>
        </w:rPr>
        <w:t xml:space="preserve"> </w:t>
      </w:r>
      <w:r>
        <w:rPr>
          <w:rFonts w:cs="Arial" w:hint="cs"/>
          <w:rtl/>
          <w:lang w:bidi="he-IL"/>
        </w:rPr>
        <w:t>ה'</w:t>
      </w:r>
      <w:r>
        <w:rPr>
          <w:rFonts w:cs="Arial"/>
          <w:rtl/>
          <w:lang w:bidi="he-IL"/>
        </w:rPr>
        <w:t xml:space="preserve"> </w:t>
      </w:r>
      <w:proofErr w:type="spellStart"/>
      <w:r>
        <w:rPr>
          <w:rFonts w:cs="Arial"/>
          <w:rtl/>
          <w:lang w:bidi="he-IL"/>
        </w:rPr>
        <w:t>אֶת־מֹשֶׁ֗ה</w:t>
      </w:r>
      <w:proofErr w:type="spellEnd"/>
      <w:r>
        <w:rPr>
          <w:rFonts w:cs="Arial"/>
          <w:rtl/>
          <w:lang w:bidi="he-IL"/>
        </w:rPr>
        <w:t xml:space="preserve"> לִכְרֹ֛ת </w:t>
      </w:r>
      <w:proofErr w:type="spellStart"/>
      <w:r>
        <w:rPr>
          <w:rFonts w:cs="Arial"/>
          <w:rtl/>
          <w:lang w:bidi="he-IL"/>
        </w:rPr>
        <w:t>אֶת־בְּנֵ֥י</w:t>
      </w:r>
      <w:proofErr w:type="spellEnd"/>
      <w:r>
        <w:rPr>
          <w:rFonts w:cs="Arial"/>
          <w:rtl/>
          <w:lang w:bidi="he-IL"/>
        </w:rPr>
        <w:t xml:space="preserve"> יִשְׂרָאֵ֖ל בְּאֶ֣רֶץ מוֹאָ֑ב מִלְּבַ֣ד הַבְּרִ֔ית </w:t>
      </w:r>
      <w:proofErr w:type="spellStart"/>
      <w:r>
        <w:rPr>
          <w:rFonts w:cs="Arial"/>
          <w:rtl/>
          <w:lang w:bidi="he-IL"/>
        </w:rPr>
        <w:t>אֲשֶׁר־כָּרַ֥ת</w:t>
      </w:r>
      <w:proofErr w:type="spellEnd"/>
      <w:r>
        <w:rPr>
          <w:rFonts w:cs="Arial"/>
          <w:rtl/>
          <w:lang w:bidi="he-IL"/>
        </w:rPr>
        <w:t xml:space="preserve"> אִתָּ֖ם בְּחֹרֵֽב: </w:t>
      </w:r>
    </w:p>
    <w:p w:rsidR="00584F39" w:rsidRDefault="00584F39" w:rsidP="002B748A">
      <w:pPr>
        <w:pStyle w:val="a8"/>
        <w:contextualSpacing/>
        <w:rPr>
          <w:lang w:bidi="he-IL"/>
        </w:rPr>
      </w:pPr>
      <w:r>
        <w:rPr>
          <w:rFonts w:hint="cs"/>
          <w:rtl/>
          <w:lang w:bidi="he-IL"/>
        </w:rPr>
        <w:t xml:space="preserve">על פי הקריאה שלנו יהווה הפסוק </w:t>
      </w:r>
      <w:r>
        <w:rPr>
          <w:rFonts w:cs="Arial" w:hint="cs"/>
          <w:rtl/>
          <w:lang w:bidi="he-IL"/>
        </w:rPr>
        <w:t xml:space="preserve">החותם את התוכחה, פתיחה לברית של פרשת ניצבים, ולא סיום של התוכחה. ודברים מעין אלה כתב </w:t>
      </w:r>
      <w:proofErr w:type="spellStart"/>
      <w:r>
        <w:rPr>
          <w:rFonts w:cs="Arial" w:hint="cs"/>
          <w:rtl/>
          <w:lang w:bidi="he-IL"/>
        </w:rPr>
        <w:t>האברבנאל</w:t>
      </w:r>
      <w:proofErr w:type="spellEnd"/>
      <w:r>
        <w:rPr>
          <w:rFonts w:cs="Arial" w:hint="cs"/>
          <w:rtl/>
          <w:lang w:bidi="he-IL"/>
        </w:rPr>
        <w:t>. '</w:t>
      </w:r>
      <w:r w:rsidRPr="00584F39">
        <w:rPr>
          <w:rFonts w:cs="Arial"/>
          <w:rtl/>
          <w:lang w:bidi="he-IL"/>
        </w:rPr>
        <w:t>כי הנה לא אמר אלה דברי הברית על הקללות אשר זכר</w:t>
      </w:r>
      <w:r w:rsidR="00955EF4">
        <w:rPr>
          <w:rFonts w:cs="Arial" w:hint="cs"/>
          <w:rtl/>
          <w:lang w:bidi="he-IL"/>
        </w:rPr>
        <w:t>,</w:t>
      </w:r>
      <w:r w:rsidRPr="00584F39">
        <w:rPr>
          <w:rFonts w:cs="Arial"/>
          <w:rtl/>
          <w:lang w:bidi="he-IL"/>
        </w:rPr>
        <w:t xml:space="preserve"> כי אם על דברי הברית שיזכור בפרשת נצבים</w:t>
      </w:r>
      <w:r>
        <w:rPr>
          <w:rFonts w:cs="Arial" w:hint="cs"/>
          <w:rtl/>
          <w:lang w:bidi="he-IL"/>
        </w:rPr>
        <w:t>'</w:t>
      </w:r>
      <w:r w:rsidRPr="00584F39">
        <w:rPr>
          <w:rFonts w:cs="Arial"/>
          <w:rtl/>
          <w:lang w:bidi="he-IL"/>
        </w:rPr>
        <w:t>.</w:t>
      </w:r>
      <w:r w:rsidR="002B748A">
        <w:rPr>
          <w:rFonts w:cs="Arial" w:hint="cs"/>
          <w:rtl/>
          <w:lang w:bidi="he-IL"/>
        </w:rPr>
        <w:t xml:space="preserve"> עוד ראוי לציין שפסוק ס"ט מופיע כפרשה בפני עצמה.</w:t>
      </w:r>
      <w:r>
        <w:rPr>
          <w:rFonts w:cs="Arial" w:hint="cs"/>
          <w:rtl/>
          <w:lang w:bidi="he-IL"/>
        </w:rPr>
        <w:t xml:space="preserve"> </w:t>
      </w:r>
    </w:p>
  </w:footnote>
  <w:footnote w:id="3">
    <w:p w:rsidR="00CE5FDC" w:rsidRDefault="00CE5FDC" w:rsidP="00955EF4">
      <w:pPr>
        <w:spacing w:line="240" w:lineRule="auto"/>
        <w:contextualSpacing/>
        <w:rPr>
          <w:rtl/>
          <w:lang w:bidi="he-IL"/>
        </w:rPr>
      </w:pPr>
      <w:r w:rsidRPr="00CE5FDC">
        <w:rPr>
          <w:rStyle w:val="aa"/>
          <w:rFonts w:asciiTheme="minorBidi" w:hAnsiTheme="minorBidi"/>
          <w:sz w:val="20"/>
          <w:szCs w:val="20"/>
        </w:rPr>
        <w:footnoteRef/>
      </w:r>
      <w:r w:rsidRPr="00CE5FDC">
        <w:rPr>
          <w:rFonts w:asciiTheme="minorBidi" w:hAnsiTheme="minorBidi"/>
          <w:sz w:val="20"/>
          <w:szCs w:val="20"/>
          <w:rtl/>
        </w:rPr>
        <w:t xml:space="preserve"> </w:t>
      </w:r>
      <w:r w:rsidRPr="00CE5FDC">
        <w:rPr>
          <w:rFonts w:asciiTheme="minorBidi" w:hAnsiTheme="minorBidi"/>
          <w:sz w:val="20"/>
          <w:szCs w:val="20"/>
          <w:rtl/>
          <w:lang w:bidi="he-IL"/>
        </w:rPr>
        <w:t xml:space="preserve">לא ניתן </w:t>
      </w:r>
      <w:r>
        <w:rPr>
          <w:rFonts w:asciiTheme="minorBidi" w:hAnsiTheme="minorBidi" w:hint="cs"/>
          <w:sz w:val="20"/>
          <w:szCs w:val="20"/>
          <w:rtl/>
          <w:lang w:bidi="he-IL"/>
        </w:rPr>
        <w:t>להמשיך ו</w:t>
      </w:r>
      <w:r w:rsidRPr="00CE5FDC">
        <w:rPr>
          <w:rFonts w:asciiTheme="minorBidi" w:hAnsiTheme="minorBidi"/>
          <w:sz w:val="20"/>
          <w:szCs w:val="20"/>
          <w:rtl/>
          <w:lang w:bidi="he-IL"/>
        </w:rPr>
        <w:t xml:space="preserve">לצרף לסיפור הברית גם את פרק ל"א </w:t>
      </w:r>
      <w:r w:rsidR="00261EE8">
        <w:rPr>
          <w:rFonts w:asciiTheme="minorBidi" w:hAnsiTheme="minorBidi" w:hint="cs"/>
          <w:sz w:val="20"/>
          <w:szCs w:val="20"/>
          <w:rtl/>
          <w:lang w:bidi="he-IL"/>
        </w:rPr>
        <w:t>הפותח את פרשת וילך, ו</w:t>
      </w:r>
      <w:r w:rsidRPr="00CE5FDC">
        <w:rPr>
          <w:rFonts w:asciiTheme="minorBidi" w:hAnsiTheme="minorBidi"/>
          <w:sz w:val="20"/>
          <w:szCs w:val="20"/>
          <w:rtl/>
          <w:lang w:bidi="he-IL"/>
        </w:rPr>
        <w:t xml:space="preserve">מתאר סיפור חדש. הפרק </w:t>
      </w:r>
      <w:r w:rsidR="00955EF4">
        <w:rPr>
          <w:rFonts w:asciiTheme="minorBidi" w:hAnsiTheme="minorBidi" w:hint="cs"/>
          <w:sz w:val="20"/>
          <w:szCs w:val="20"/>
          <w:rtl/>
          <w:lang w:bidi="he-IL"/>
        </w:rPr>
        <w:t xml:space="preserve">מתאר את </w:t>
      </w:r>
      <w:r w:rsidRPr="00CE5FDC">
        <w:rPr>
          <w:rFonts w:asciiTheme="minorBidi" w:hAnsiTheme="minorBidi"/>
          <w:sz w:val="20"/>
          <w:szCs w:val="20"/>
          <w:rtl/>
          <w:lang w:bidi="he-IL"/>
        </w:rPr>
        <w:t xml:space="preserve">הליכתו של משה אל בני ישראל כדי להיפרד מהם ולהכתיר את יהושע. </w:t>
      </w:r>
    </w:p>
  </w:footnote>
  <w:footnote w:id="4">
    <w:p w:rsidR="0056508D" w:rsidRDefault="0056508D" w:rsidP="0056508D">
      <w:pPr>
        <w:pStyle w:val="a8"/>
        <w:contextualSpacing/>
        <w:rPr>
          <w:lang w:bidi="he-IL"/>
        </w:rPr>
      </w:pPr>
      <w:r>
        <w:rPr>
          <w:rStyle w:val="aa"/>
        </w:rPr>
        <w:footnoteRef/>
      </w:r>
      <w:r>
        <w:rPr>
          <w:rtl/>
        </w:rPr>
        <w:t xml:space="preserve"> </w:t>
      </w:r>
      <w:r>
        <w:rPr>
          <w:rFonts w:hint="cs"/>
          <w:rtl/>
          <w:lang w:bidi="he-IL"/>
        </w:rPr>
        <w:t xml:space="preserve">על הסגנון המיוחד של פסוק זה התולה כביכול בקב"ה את </w:t>
      </w:r>
      <w:proofErr w:type="spellStart"/>
      <w:r>
        <w:rPr>
          <w:rFonts w:hint="cs"/>
          <w:rtl/>
          <w:lang w:bidi="he-IL"/>
        </w:rPr>
        <w:t>כשלון</w:t>
      </w:r>
      <w:proofErr w:type="spellEnd"/>
      <w:r>
        <w:rPr>
          <w:rFonts w:hint="cs"/>
          <w:rtl/>
          <w:lang w:bidi="he-IL"/>
        </w:rPr>
        <w:t xml:space="preserve"> העם, 'כי לא נתן ה' לכם', עמדה כבר נחמה </w:t>
      </w:r>
      <w:proofErr w:type="spellStart"/>
      <w:r>
        <w:rPr>
          <w:rFonts w:hint="cs"/>
          <w:rtl/>
          <w:lang w:bidi="he-IL"/>
        </w:rPr>
        <w:t>ליבוביץ</w:t>
      </w:r>
      <w:proofErr w:type="spellEnd"/>
      <w:r>
        <w:rPr>
          <w:rFonts w:hint="cs"/>
          <w:rtl/>
          <w:lang w:bidi="he-IL"/>
        </w:rPr>
        <w:t xml:space="preserve"> בעיוניה לספר דברים (עמ' 278). </w:t>
      </w:r>
      <w:r w:rsidR="00955EF4">
        <w:rPr>
          <w:rFonts w:hint="cs"/>
          <w:rtl/>
          <w:lang w:bidi="he-IL"/>
        </w:rPr>
        <w:t>'</w:t>
      </w:r>
      <w:r>
        <w:rPr>
          <w:rFonts w:hint="cs"/>
          <w:rtl/>
          <w:lang w:bidi="he-IL"/>
        </w:rPr>
        <w:t xml:space="preserve">ולכן הוא (משה) אומר להם </w:t>
      </w:r>
      <w:r w:rsidRPr="00955EF4">
        <w:rPr>
          <w:rFonts w:hint="cs"/>
          <w:b/>
          <w:bCs/>
          <w:rtl/>
          <w:lang w:bidi="he-IL"/>
        </w:rPr>
        <w:t>באירוניה</w:t>
      </w:r>
      <w:r>
        <w:rPr>
          <w:rFonts w:hint="cs"/>
          <w:rtl/>
          <w:lang w:bidi="he-IL"/>
        </w:rPr>
        <w:t>, האשמה כנראה לא בכם כי אם בה' עצמו... כאומר</w:t>
      </w:r>
      <w:r w:rsidR="00955EF4">
        <w:rPr>
          <w:rFonts w:hint="cs"/>
          <w:rtl/>
          <w:lang w:bidi="he-IL"/>
        </w:rPr>
        <w:t>,</w:t>
      </w:r>
      <w:r>
        <w:rPr>
          <w:rFonts w:hint="cs"/>
          <w:rtl/>
          <w:lang w:bidi="he-IL"/>
        </w:rPr>
        <w:t xml:space="preserve"> את הכל נתן לכם ה' בחסדו, את הניסים והנפלאות, את ההצלה ממצרים ואת קריעת הים, את המן ואת השלו,...אך דבר אחד כנראה לא נתן לכם, והוא את הלב להבין את אשר ניתן לכם.  </w:t>
      </w:r>
    </w:p>
  </w:footnote>
  <w:footnote w:id="5">
    <w:p w:rsidR="00A44990" w:rsidRDefault="00A44990" w:rsidP="00181BD7">
      <w:pPr>
        <w:pStyle w:val="a8"/>
        <w:rPr>
          <w:rtl/>
          <w:lang w:bidi="he-IL"/>
        </w:rPr>
      </w:pPr>
      <w:r>
        <w:rPr>
          <w:rStyle w:val="aa"/>
        </w:rPr>
        <w:footnoteRef/>
      </w:r>
      <w:r>
        <w:rPr>
          <w:rtl/>
        </w:rPr>
        <w:t xml:space="preserve"> </w:t>
      </w:r>
      <w:r w:rsidR="00B97F9B">
        <w:rPr>
          <w:rFonts w:hint="cs"/>
          <w:rtl/>
          <w:lang w:bidi="he-IL"/>
        </w:rPr>
        <w:t xml:space="preserve">מעשה הקרבנות ותפקידם בהליך הכפרה לא נדון בפרשתנו  כלל, </w:t>
      </w:r>
      <w:r w:rsidR="00181BD7">
        <w:rPr>
          <w:rFonts w:hint="cs"/>
          <w:rtl/>
          <w:lang w:bidi="he-IL"/>
        </w:rPr>
        <w:t xml:space="preserve">כפי שלא תפס מקום </w:t>
      </w:r>
      <w:proofErr w:type="spellStart"/>
      <w:r w:rsidR="00181BD7">
        <w:rPr>
          <w:rFonts w:hint="cs"/>
          <w:rtl/>
          <w:lang w:bidi="he-IL"/>
        </w:rPr>
        <w:t>בחילוי</w:t>
      </w:r>
      <w:proofErr w:type="spellEnd"/>
      <w:r w:rsidR="00181BD7">
        <w:rPr>
          <w:rFonts w:hint="cs"/>
          <w:rtl/>
          <w:lang w:bidi="he-IL"/>
        </w:rPr>
        <w:t xml:space="preserve"> פני ה' במדבר. </w:t>
      </w:r>
      <w:r w:rsidR="00B97F9B">
        <w:rPr>
          <w:rFonts w:hint="cs"/>
          <w:rtl/>
          <w:lang w:bidi="he-IL"/>
        </w:rPr>
        <w:t xml:space="preserve">וכן גם אנו </w:t>
      </w:r>
      <w:r w:rsidR="00955EF4">
        <w:rPr>
          <w:rFonts w:hint="cs"/>
          <w:rtl/>
          <w:lang w:bidi="he-IL"/>
        </w:rPr>
        <w:t xml:space="preserve">לא </w:t>
      </w:r>
      <w:r w:rsidR="00B97F9B">
        <w:rPr>
          <w:rFonts w:hint="cs"/>
          <w:rtl/>
          <w:lang w:bidi="he-IL"/>
        </w:rPr>
        <w:t xml:space="preserve">מצאנו לנכון להזכירו. עוד </w:t>
      </w:r>
      <w:proofErr w:type="spellStart"/>
      <w:r w:rsidR="00B97F9B">
        <w:rPr>
          <w:rFonts w:hint="cs"/>
          <w:rtl/>
          <w:lang w:bidi="he-IL"/>
        </w:rPr>
        <w:t>יצויין</w:t>
      </w:r>
      <w:proofErr w:type="spellEnd"/>
      <w:r w:rsidR="00B97F9B">
        <w:rPr>
          <w:rFonts w:hint="cs"/>
          <w:rtl/>
          <w:lang w:bidi="he-IL"/>
        </w:rPr>
        <w:t xml:space="preserve"> ש</w:t>
      </w:r>
      <w:r>
        <w:rPr>
          <w:rFonts w:hint="cs"/>
          <w:rtl/>
          <w:lang w:bidi="he-IL"/>
        </w:rPr>
        <w:t xml:space="preserve">חלק מהותי מברית חורב הוא </w:t>
      </w:r>
      <w:r w:rsidR="00955EF4">
        <w:rPr>
          <w:rFonts w:hint="cs"/>
          <w:rtl/>
          <w:lang w:bidi="he-IL"/>
        </w:rPr>
        <w:t>ה</w:t>
      </w:r>
      <w:r>
        <w:rPr>
          <w:rFonts w:hint="cs"/>
          <w:rtl/>
          <w:lang w:bidi="he-IL"/>
        </w:rPr>
        <w:t>מסיר</w:t>
      </w:r>
      <w:r w:rsidR="00955EF4">
        <w:rPr>
          <w:rFonts w:hint="cs"/>
          <w:rtl/>
          <w:lang w:bidi="he-IL"/>
        </w:rPr>
        <w:t xml:space="preserve">ה למשה של </w:t>
      </w:r>
      <w:r>
        <w:rPr>
          <w:rFonts w:hint="cs"/>
          <w:rtl/>
          <w:lang w:bidi="he-IL"/>
        </w:rPr>
        <w:t xml:space="preserve">י"ג מידות של רחמים, המבטאים גם הם סליחה חד צדדית של הקב"ה. </w:t>
      </w:r>
    </w:p>
  </w:footnote>
  <w:footnote w:id="6">
    <w:p w:rsidR="00B97F9B" w:rsidRDefault="00B97F9B">
      <w:pPr>
        <w:pStyle w:val="a8"/>
        <w:rPr>
          <w:rtl/>
          <w:lang w:bidi="he-IL"/>
        </w:rPr>
      </w:pPr>
      <w:r>
        <w:rPr>
          <w:rStyle w:val="aa"/>
        </w:rPr>
        <w:footnoteRef/>
      </w:r>
      <w:r>
        <w:rPr>
          <w:rtl/>
        </w:rPr>
        <w:t xml:space="preserve"> </w:t>
      </w:r>
      <w:r>
        <w:rPr>
          <w:rFonts w:hint="cs"/>
          <w:rtl/>
          <w:lang w:bidi="he-IL"/>
        </w:rPr>
        <w:t>על פי פסוק ג'-עד היום הזה</w:t>
      </w:r>
    </w:p>
  </w:footnote>
  <w:footnote w:id="7">
    <w:p w:rsidR="00DE1B5A" w:rsidRPr="00DE1B5A" w:rsidRDefault="00DE1B5A" w:rsidP="00CB69FD">
      <w:pPr>
        <w:spacing w:line="240" w:lineRule="auto"/>
        <w:contextualSpacing/>
        <w:rPr>
          <w:rFonts w:asciiTheme="minorBidi" w:hAnsiTheme="minorBidi"/>
          <w:sz w:val="20"/>
          <w:szCs w:val="20"/>
          <w:rtl/>
          <w:lang w:bidi="he-IL"/>
        </w:rPr>
      </w:pPr>
      <w:r w:rsidRPr="00DE1B5A">
        <w:rPr>
          <w:rStyle w:val="aa"/>
          <w:sz w:val="20"/>
          <w:szCs w:val="20"/>
        </w:rPr>
        <w:footnoteRef/>
      </w:r>
      <w:r w:rsidRPr="00DE1B5A">
        <w:rPr>
          <w:sz w:val="20"/>
          <w:szCs w:val="20"/>
          <w:rtl/>
        </w:rPr>
        <w:t xml:space="preserve"> </w:t>
      </w:r>
      <w:r w:rsidRPr="00DE1B5A">
        <w:rPr>
          <w:rFonts w:asciiTheme="minorBidi" w:hAnsiTheme="minorBidi" w:hint="cs"/>
          <w:sz w:val="20"/>
          <w:szCs w:val="20"/>
          <w:rtl/>
          <w:lang w:bidi="he-IL"/>
        </w:rPr>
        <w:t>מספר החוטאים ה</w:t>
      </w:r>
      <w:r>
        <w:rPr>
          <w:rFonts w:asciiTheme="minorBidi" w:hAnsiTheme="minorBidi" w:hint="cs"/>
          <w:sz w:val="20"/>
          <w:szCs w:val="20"/>
          <w:rtl/>
          <w:lang w:bidi="he-IL"/>
        </w:rPr>
        <w:t>פרטיים</w:t>
      </w:r>
      <w:r w:rsidRPr="00DE1B5A">
        <w:rPr>
          <w:rFonts w:asciiTheme="minorBidi" w:hAnsiTheme="minorBidi" w:hint="cs"/>
          <w:sz w:val="20"/>
          <w:szCs w:val="20"/>
          <w:rtl/>
          <w:lang w:bidi="he-IL"/>
        </w:rPr>
        <w:t xml:space="preserve"> </w:t>
      </w:r>
      <w:r w:rsidR="00DF3C73">
        <w:rPr>
          <w:rFonts w:asciiTheme="minorBidi" w:hAnsiTheme="minorBidi" w:hint="cs"/>
          <w:sz w:val="20"/>
          <w:szCs w:val="20"/>
          <w:rtl/>
          <w:lang w:bidi="he-IL"/>
        </w:rPr>
        <w:t xml:space="preserve">במדבר </w:t>
      </w:r>
      <w:r w:rsidRPr="00DE1B5A">
        <w:rPr>
          <w:rFonts w:asciiTheme="minorBidi" w:hAnsiTheme="minorBidi" w:hint="cs"/>
          <w:sz w:val="20"/>
          <w:szCs w:val="20"/>
          <w:rtl/>
          <w:lang w:bidi="he-IL"/>
        </w:rPr>
        <w:t>היה מועט ביותר, ותואר תמיד על ידי חטא ועונש בלבד</w:t>
      </w:r>
      <w:r>
        <w:rPr>
          <w:rFonts w:asciiTheme="minorBidi" w:hAnsiTheme="minorBidi" w:hint="cs"/>
          <w:sz w:val="20"/>
          <w:szCs w:val="20"/>
          <w:rtl/>
          <w:lang w:bidi="he-IL"/>
        </w:rPr>
        <w:t xml:space="preserve"> (ראה סיפור המקושש והמגדף)</w:t>
      </w:r>
      <w:r w:rsidRPr="00DE1B5A">
        <w:rPr>
          <w:rFonts w:asciiTheme="minorBidi" w:hAnsiTheme="minorBidi" w:hint="cs"/>
          <w:sz w:val="20"/>
          <w:szCs w:val="20"/>
          <w:rtl/>
          <w:lang w:bidi="he-IL"/>
        </w:rPr>
        <w:t xml:space="preserve">. רוב סיפור </w:t>
      </w:r>
      <w:r>
        <w:rPr>
          <w:rFonts w:asciiTheme="minorBidi" w:hAnsiTheme="minorBidi" w:hint="cs"/>
          <w:sz w:val="20"/>
          <w:szCs w:val="20"/>
          <w:rtl/>
          <w:lang w:bidi="he-IL"/>
        </w:rPr>
        <w:t xml:space="preserve">המסע במדבר, </w:t>
      </w:r>
      <w:r w:rsidRPr="00DE1B5A">
        <w:rPr>
          <w:rFonts w:asciiTheme="minorBidi" w:hAnsiTheme="minorBidi" w:hint="cs"/>
          <w:sz w:val="20"/>
          <w:szCs w:val="20"/>
          <w:rtl/>
          <w:lang w:bidi="he-IL"/>
        </w:rPr>
        <w:t>הוקדש לחיי העם</w:t>
      </w:r>
      <w:r w:rsidR="00307663">
        <w:rPr>
          <w:rFonts w:asciiTheme="minorBidi" w:hAnsiTheme="minorBidi" w:hint="cs"/>
          <w:sz w:val="20"/>
          <w:szCs w:val="20"/>
          <w:rtl/>
          <w:lang w:bidi="he-IL"/>
        </w:rPr>
        <w:t>, לחטאיו, לגמול על החטאים ולמחילתו של הקב"ה.</w:t>
      </w:r>
    </w:p>
    <w:p w:rsidR="00DE1B5A" w:rsidRDefault="00DE1B5A">
      <w:pPr>
        <w:pStyle w:val="a8"/>
        <w:rPr>
          <w:lang w:bidi="he-IL"/>
        </w:rPr>
      </w:pPr>
    </w:p>
  </w:footnote>
  <w:footnote w:id="8">
    <w:p w:rsidR="00AB52E5" w:rsidRDefault="00AB52E5" w:rsidP="00AB52E5">
      <w:pPr>
        <w:pStyle w:val="a8"/>
        <w:rPr>
          <w:rtl/>
          <w:lang w:bidi="he-IL"/>
        </w:rPr>
      </w:pPr>
      <w:r>
        <w:rPr>
          <w:rStyle w:val="aa"/>
        </w:rPr>
        <w:footnoteRef/>
      </w:r>
      <w:r>
        <w:rPr>
          <w:rtl/>
        </w:rPr>
        <w:t xml:space="preserve"> </w:t>
      </w:r>
      <w:r>
        <w:rPr>
          <w:rFonts w:hint="cs"/>
          <w:rtl/>
          <w:lang w:bidi="he-IL"/>
        </w:rPr>
        <w:t xml:space="preserve">כך בתפילות משה לאחר העגל </w:t>
      </w:r>
      <w:r>
        <w:rPr>
          <w:rFonts w:cs="Arial" w:hint="cs"/>
          <w:rtl/>
          <w:lang w:bidi="he-IL"/>
        </w:rPr>
        <w:t>(</w:t>
      </w:r>
      <w:r>
        <w:rPr>
          <w:rFonts w:cs="Arial"/>
          <w:rtl/>
          <w:lang w:bidi="he-IL"/>
        </w:rPr>
        <w:t>שמות</w:t>
      </w:r>
      <w:r>
        <w:rPr>
          <w:rFonts w:cs="Arial" w:hint="cs"/>
          <w:rtl/>
          <w:lang w:bidi="he-IL"/>
        </w:rPr>
        <w:t xml:space="preserve"> </w:t>
      </w:r>
      <w:r>
        <w:rPr>
          <w:rFonts w:cs="Arial"/>
          <w:rtl/>
          <w:lang w:bidi="he-IL"/>
        </w:rPr>
        <w:t>ל</w:t>
      </w:r>
      <w:r>
        <w:rPr>
          <w:rFonts w:cs="Arial" w:hint="cs"/>
          <w:rtl/>
          <w:lang w:bidi="he-IL"/>
        </w:rPr>
        <w:t>"</w:t>
      </w:r>
      <w:r>
        <w:rPr>
          <w:rFonts w:cs="Arial"/>
          <w:rtl/>
          <w:lang w:bidi="he-IL"/>
        </w:rPr>
        <w:t>ב</w:t>
      </w:r>
      <w:r>
        <w:rPr>
          <w:rFonts w:cs="Arial" w:hint="cs"/>
          <w:rtl/>
          <w:lang w:bidi="he-IL"/>
        </w:rPr>
        <w:t xml:space="preserve"> </w:t>
      </w:r>
      <w:r>
        <w:rPr>
          <w:rFonts w:cs="Arial"/>
          <w:rtl/>
          <w:lang w:bidi="he-IL"/>
        </w:rPr>
        <w:t>י</w:t>
      </w:r>
      <w:r>
        <w:rPr>
          <w:rFonts w:cs="Arial" w:hint="cs"/>
          <w:rtl/>
          <w:lang w:bidi="he-IL"/>
        </w:rPr>
        <w:t>"</w:t>
      </w:r>
      <w:r>
        <w:rPr>
          <w:rFonts w:cs="Arial"/>
          <w:rtl/>
          <w:lang w:bidi="he-IL"/>
        </w:rPr>
        <w:t xml:space="preserve">ב) לָמָּה֩ יֹאמְר֨וּ מִצְרַ֜יִם </w:t>
      </w:r>
      <w:proofErr w:type="spellStart"/>
      <w:r>
        <w:rPr>
          <w:rFonts w:cs="Arial"/>
          <w:rtl/>
          <w:lang w:bidi="he-IL"/>
        </w:rPr>
        <w:t>לֵאמֹ֗ר</w:t>
      </w:r>
      <w:proofErr w:type="spellEnd"/>
      <w:r>
        <w:rPr>
          <w:rFonts w:cs="Arial"/>
          <w:rtl/>
          <w:lang w:bidi="he-IL"/>
        </w:rPr>
        <w:t xml:space="preserve"> בְּרָעָ֤ה הֽוֹצִיאָם֙ לַהֲרֹ֤ג אֹתָם֙ בֶּֽהָרִ֔ים וּ֨לְכַלֹּתָ֔ם מֵעַ֖ל פְּנֵ֣י הָֽאֲדָמָ֑ה</w:t>
      </w:r>
      <w:r>
        <w:rPr>
          <w:rFonts w:hint="cs"/>
          <w:rtl/>
          <w:lang w:bidi="he-IL"/>
        </w:rPr>
        <w:t>, וכך לאחר המרגלים (במדבר</w:t>
      </w:r>
      <w:r>
        <w:rPr>
          <w:rFonts w:cs="Arial" w:hint="cs"/>
          <w:rtl/>
          <w:lang w:bidi="he-IL"/>
        </w:rPr>
        <w:t xml:space="preserve"> </w:t>
      </w:r>
      <w:r>
        <w:rPr>
          <w:rFonts w:cs="Arial"/>
          <w:rtl/>
          <w:lang w:bidi="he-IL"/>
        </w:rPr>
        <w:t>י</w:t>
      </w:r>
      <w:r>
        <w:rPr>
          <w:rFonts w:cs="Arial" w:hint="cs"/>
          <w:rtl/>
          <w:lang w:bidi="he-IL"/>
        </w:rPr>
        <w:t>"</w:t>
      </w:r>
      <w:r>
        <w:rPr>
          <w:rFonts w:cs="Arial"/>
          <w:rtl/>
          <w:lang w:bidi="he-IL"/>
        </w:rPr>
        <w:t>ד</w:t>
      </w:r>
      <w:r>
        <w:rPr>
          <w:rFonts w:cs="Arial" w:hint="cs"/>
          <w:rtl/>
          <w:lang w:bidi="he-IL"/>
        </w:rPr>
        <w:t xml:space="preserve"> ט"ו) </w:t>
      </w:r>
      <w:r>
        <w:rPr>
          <w:rFonts w:cs="Arial"/>
          <w:rtl/>
          <w:lang w:bidi="he-IL"/>
        </w:rPr>
        <w:t xml:space="preserve">וְאָֽמְרוּ֙ </w:t>
      </w:r>
      <w:proofErr w:type="spellStart"/>
      <w:r>
        <w:rPr>
          <w:rFonts w:cs="Arial"/>
          <w:rtl/>
          <w:lang w:bidi="he-IL"/>
        </w:rPr>
        <w:t>הַגּוֹיִ֔ם</w:t>
      </w:r>
      <w:proofErr w:type="spellEnd"/>
      <w:r>
        <w:rPr>
          <w:rFonts w:cs="Arial"/>
          <w:rtl/>
          <w:lang w:bidi="he-IL"/>
        </w:rPr>
        <w:t xml:space="preserve"> </w:t>
      </w:r>
      <w:proofErr w:type="spellStart"/>
      <w:r>
        <w:rPr>
          <w:rFonts w:cs="Arial"/>
          <w:rtl/>
          <w:lang w:bidi="he-IL"/>
        </w:rPr>
        <w:t>אֲשֶׁר־שָׁמְע֥ו</w:t>
      </w:r>
      <w:proofErr w:type="spellEnd"/>
      <w:r>
        <w:rPr>
          <w:rFonts w:cs="Arial"/>
          <w:rtl/>
          <w:lang w:bidi="he-IL"/>
        </w:rPr>
        <w:t xml:space="preserve">ּ </w:t>
      </w:r>
      <w:proofErr w:type="spellStart"/>
      <w:r>
        <w:rPr>
          <w:rFonts w:cs="Arial"/>
          <w:rtl/>
          <w:lang w:bidi="he-IL"/>
        </w:rPr>
        <w:t>אֶֽת־שִׁמְעֲך</w:t>
      </w:r>
      <w:proofErr w:type="spellEnd"/>
      <w:r>
        <w:rPr>
          <w:rFonts w:cs="Arial"/>
          <w:rtl/>
          <w:lang w:bidi="he-IL"/>
        </w:rPr>
        <w:t xml:space="preserve">ָ֖ </w:t>
      </w:r>
      <w:proofErr w:type="spellStart"/>
      <w:r>
        <w:rPr>
          <w:rFonts w:cs="Arial"/>
          <w:rtl/>
          <w:lang w:bidi="he-IL"/>
        </w:rPr>
        <w:t>לֵאמֹֽר</w:t>
      </w:r>
      <w:proofErr w:type="spellEnd"/>
      <w:r>
        <w:rPr>
          <w:rFonts w:cs="Arial" w:hint="cs"/>
          <w:rtl/>
          <w:lang w:bidi="he-IL"/>
        </w:rPr>
        <w:t xml:space="preserve">.  </w:t>
      </w:r>
      <w:r>
        <w:rPr>
          <w:rFonts w:cs="Arial"/>
          <w:rtl/>
          <w:lang w:bidi="he-IL"/>
        </w:rPr>
        <w:t xml:space="preserve">מִבִּלְתִּ֞י </w:t>
      </w:r>
      <w:proofErr w:type="spellStart"/>
      <w:r>
        <w:rPr>
          <w:rFonts w:cs="Arial"/>
          <w:rtl/>
          <w:lang w:bidi="he-IL"/>
        </w:rPr>
        <w:t>יְכֹ֣לֶת</w:t>
      </w:r>
      <w:proofErr w:type="spellEnd"/>
      <w:r>
        <w:rPr>
          <w:rFonts w:cs="Arial"/>
          <w:rtl/>
          <w:lang w:bidi="he-IL"/>
        </w:rPr>
        <w:t xml:space="preserve"> </w:t>
      </w:r>
      <w:r>
        <w:rPr>
          <w:rFonts w:cs="Arial" w:hint="cs"/>
          <w:rtl/>
          <w:lang w:bidi="he-IL"/>
        </w:rPr>
        <w:t>ה'</w:t>
      </w:r>
      <w:r>
        <w:rPr>
          <w:rFonts w:cs="Arial"/>
          <w:rtl/>
          <w:lang w:bidi="he-IL"/>
        </w:rPr>
        <w:t xml:space="preserve"> לְהָבִיא֙ </w:t>
      </w:r>
      <w:proofErr w:type="spellStart"/>
      <w:r>
        <w:rPr>
          <w:rFonts w:cs="Arial"/>
          <w:rtl/>
          <w:lang w:bidi="he-IL"/>
        </w:rPr>
        <w:t>אֶת־הָעָ֣ם</w:t>
      </w:r>
      <w:proofErr w:type="spellEnd"/>
      <w:r>
        <w:rPr>
          <w:rFonts w:cs="Arial"/>
          <w:rtl/>
          <w:lang w:bidi="he-IL"/>
        </w:rPr>
        <w:t xml:space="preserve"> הַזֶּ֔ה </w:t>
      </w:r>
      <w:proofErr w:type="spellStart"/>
      <w:r>
        <w:rPr>
          <w:rFonts w:cs="Arial"/>
          <w:rtl/>
          <w:lang w:bidi="he-IL"/>
        </w:rPr>
        <w:t>אֶל־הָאָ֖רֶץ</w:t>
      </w:r>
      <w:proofErr w:type="spellEnd"/>
      <w:r>
        <w:rPr>
          <w:rFonts w:cs="Arial"/>
          <w:rtl/>
          <w:lang w:bidi="he-IL"/>
        </w:rPr>
        <w:t xml:space="preserve"> </w:t>
      </w:r>
      <w:proofErr w:type="spellStart"/>
      <w:r>
        <w:rPr>
          <w:rFonts w:cs="Arial"/>
          <w:rtl/>
          <w:lang w:bidi="he-IL"/>
        </w:rPr>
        <w:t>אֲשֶׁר־נִשְׁבַּ֣ע</w:t>
      </w:r>
      <w:proofErr w:type="spellEnd"/>
      <w:r>
        <w:rPr>
          <w:rFonts w:cs="Arial"/>
          <w:rtl/>
          <w:lang w:bidi="he-IL"/>
        </w:rPr>
        <w:t xml:space="preserve"> לָהֶ֑ם</w:t>
      </w:r>
      <w:r>
        <w:rPr>
          <w:rFonts w:cs="Arial" w:hint="cs"/>
          <w:rtl/>
          <w:lang w:bidi="he-IL"/>
        </w:rPr>
        <w:t>.</w:t>
      </w:r>
      <w:r>
        <w:rPr>
          <w:rFonts w:cs="Arial"/>
          <w:rtl/>
          <w:lang w:bidi="he-IL"/>
        </w:rPr>
        <w:t xml:space="preserve"> </w:t>
      </w:r>
      <w:r>
        <w:rPr>
          <w:rFonts w:hint="cs"/>
          <w:rtl/>
          <w:lang w:bidi="he-IL"/>
        </w:rPr>
        <w:t xml:space="preserve"> </w:t>
      </w:r>
    </w:p>
  </w:footnote>
  <w:footnote w:id="9">
    <w:p w:rsidR="008C6148" w:rsidRPr="008C6148" w:rsidRDefault="008C6148" w:rsidP="00DF3C73">
      <w:pPr>
        <w:spacing w:line="240" w:lineRule="auto"/>
        <w:contextualSpacing/>
        <w:rPr>
          <w:rFonts w:asciiTheme="minorBidi" w:hAnsiTheme="minorBidi"/>
          <w:sz w:val="20"/>
          <w:szCs w:val="20"/>
          <w:rtl/>
          <w:lang w:bidi="he-IL"/>
        </w:rPr>
      </w:pPr>
      <w:r w:rsidRPr="008C6148">
        <w:rPr>
          <w:rStyle w:val="aa"/>
          <w:sz w:val="20"/>
          <w:szCs w:val="20"/>
        </w:rPr>
        <w:footnoteRef/>
      </w:r>
      <w:r w:rsidRPr="008C6148">
        <w:rPr>
          <w:sz w:val="20"/>
          <w:szCs w:val="20"/>
          <w:rtl/>
        </w:rPr>
        <w:t xml:space="preserve"> </w:t>
      </w:r>
      <w:r w:rsidRPr="008C6148">
        <w:rPr>
          <w:rFonts w:asciiTheme="minorBidi" w:hAnsiTheme="minorBidi" w:hint="cs"/>
          <w:sz w:val="20"/>
          <w:szCs w:val="20"/>
          <w:rtl/>
          <w:lang w:bidi="he-IL"/>
        </w:rPr>
        <w:t>כך יובן אולי מדוע הליך התשובה של החוטא, הליך עקרוני ויסודי בכל מערך הציווי והגמול, מופיע ב</w:t>
      </w:r>
      <w:r w:rsidR="00DF3C73">
        <w:rPr>
          <w:rFonts w:asciiTheme="minorBidi" w:hAnsiTheme="minorBidi" w:hint="cs"/>
          <w:sz w:val="20"/>
          <w:szCs w:val="20"/>
          <w:rtl/>
          <w:lang w:bidi="he-IL"/>
        </w:rPr>
        <w:t xml:space="preserve">תורה </w:t>
      </w:r>
      <w:r w:rsidRPr="008C6148">
        <w:rPr>
          <w:rFonts w:asciiTheme="minorBidi" w:hAnsiTheme="minorBidi" w:hint="cs"/>
          <w:sz w:val="20"/>
          <w:szCs w:val="20"/>
          <w:rtl/>
          <w:lang w:bidi="he-IL"/>
        </w:rPr>
        <w:t>בפעם הראשונה רק כאן, ממש לקראת סיום חומש דברים.</w:t>
      </w:r>
    </w:p>
    <w:p w:rsidR="008C6148" w:rsidRDefault="008C6148">
      <w:pPr>
        <w:pStyle w:val="a8"/>
        <w:rPr>
          <w:rtl/>
          <w:lang w:bidi="he-I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C5D3C"/>
    <w:multiLevelType w:val="hybridMultilevel"/>
    <w:tmpl w:val="32C2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DC"/>
    <w:rsid w:val="0005661C"/>
    <w:rsid w:val="000713E4"/>
    <w:rsid w:val="00090DE0"/>
    <w:rsid w:val="00092815"/>
    <w:rsid w:val="000D5E34"/>
    <w:rsid w:val="000D5F59"/>
    <w:rsid w:val="00106446"/>
    <w:rsid w:val="00137CD4"/>
    <w:rsid w:val="00181BD7"/>
    <w:rsid w:val="001D68A9"/>
    <w:rsid w:val="00261EE8"/>
    <w:rsid w:val="002740FC"/>
    <w:rsid w:val="002A1082"/>
    <w:rsid w:val="002B748A"/>
    <w:rsid w:val="00301EEB"/>
    <w:rsid w:val="00307663"/>
    <w:rsid w:val="00313E41"/>
    <w:rsid w:val="003E0266"/>
    <w:rsid w:val="0049183E"/>
    <w:rsid w:val="004A09C2"/>
    <w:rsid w:val="00510ED4"/>
    <w:rsid w:val="005538B7"/>
    <w:rsid w:val="0056508D"/>
    <w:rsid w:val="00584F39"/>
    <w:rsid w:val="00591DF6"/>
    <w:rsid w:val="00622FD2"/>
    <w:rsid w:val="00656F85"/>
    <w:rsid w:val="00704B8A"/>
    <w:rsid w:val="007412B2"/>
    <w:rsid w:val="007629FD"/>
    <w:rsid w:val="00792E7C"/>
    <w:rsid w:val="00812616"/>
    <w:rsid w:val="00863B02"/>
    <w:rsid w:val="008C6148"/>
    <w:rsid w:val="00906C8B"/>
    <w:rsid w:val="00933F98"/>
    <w:rsid w:val="00955EF4"/>
    <w:rsid w:val="00A30DD3"/>
    <w:rsid w:val="00A42ECE"/>
    <w:rsid w:val="00A44990"/>
    <w:rsid w:val="00A666CC"/>
    <w:rsid w:val="00A7152E"/>
    <w:rsid w:val="00A76B6A"/>
    <w:rsid w:val="00AB52E5"/>
    <w:rsid w:val="00B97F9B"/>
    <w:rsid w:val="00BA68C0"/>
    <w:rsid w:val="00C0217A"/>
    <w:rsid w:val="00C04D11"/>
    <w:rsid w:val="00CA61DF"/>
    <w:rsid w:val="00CB69FD"/>
    <w:rsid w:val="00CE5FDC"/>
    <w:rsid w:val="00D83BC3"/>
    <w:rsid w:val="00DB603A"/>
    <w:rsid w:val="00DE1B5A"/>
    <w:rsid w:val="00DE4B69"/>
    <w:rsid w:val="00DF3C73"/>
    <w:rsid w:val="00ED1982"/>
    <w:rsid w:val="00EE5AA8"/>
    <w:rsid w:val="00F4332D"/>
    <w:rsid w:val="00F82051"/>
    <w:rsid w:val="00F959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EFF88-A98A-4EA1-8627-0EC8C528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DC"/>
    <w:pPr>
      <w:bidi/>
      <w:spacing w:line="288" w:lineRule="auto"/>
      <w:jc w:val="both"/>
    </w:pPr>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FDC"/>
    <w:pPr>
      <w:bidi/>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5FDC"/>
    <w:pPr>
      <w:tabs>
        <w:tab w:val="center" w:pos="4513"/>
        <w:tab w:val="right" w:pos="9026"/>
      </w:tabs>
      <w:spacing w:after="0" w:line="240" w:lineRule="auto"/>
    </w:pPr>
  </w:style>
  <w:style w:type="character" w:customStyle="1" w:styleId="a5">
    <w:name w:val="כותרת עליונה תו"/>
    <w:basedOn w:val="a0"/>
    <w:link w:val="a4"/>
    <w:uiPriority w:val="99"/>
    <w:rsid w:val="00CE5FDC"/>
    <w:rPr>
      <w:lang w:bidi="ar-SA"/>
    </w:rPr>
  </w:style>
  <w:style w:type="paragraph" w:styleId="a6">
    <w:name w:val="footer"/>
    <w:basedOn w:val="a"/>
    <w:link w:val="a7"/>
    <w:uiPriority w:val="99"/>
    <w:unhideWhenUsed/>
    <w:rsid w:val="00CE5FDC"/>
    <w:pPr>
      <w:tabs>
        <w:tab w:val="center" w:pos="4513"/>
        <w:tab w:val="right" w:pos="9026"/>
      </w:tabs>
      <w:spacing w:after="0" w:line="240" w:lineRule="auto"/>
    </w:pPr>
  </w:style>
  <w:style w:type="character" w:customStyle="1" w:styleId="a7">
    <w:name w:val="כותרת תחתונה תו"/>
    <w:basedOn w:val="a0"/>
    <w:link w:val="a6"/>
    <w:uiPriority w:val="99"/>
    <w:rsid w:val="00CE5FDC"/>
    <w:rPr>
      <w:lang w:bidi="ar-SA"/>
    </w:rPr>
  </w:style>
  <w:style w:type="paragraph" w:styleId="a8">
    <w:name w:val="footnote text"/>
    <w:basedOn w:val="a"/>
    <w:link w:val="a9"/>
    <w:uiPriority w:val="99"/>
    <w:semiHidden/>
    <w:unhideWhenUsed/>
    <w:rsid w:val="00CE5FDC"/>
    <w:pPr>
      <w:spacing w:after="0" w:line="240" w:lineRule="auto"/>
    </w:pPr>
    <w:rPr>
      <w:sz w:val="20"/>
      <w:szCs w:val="20"/>
    </w:rPr>
  </w:style>
  <w:style w:type="character" w:customStyle="1" w:styleId="a9">
    <w:name w:val="טקסט הערת שוליים תו"/>
    <w:basedOn w:val="a0"/>
    <w:link w:val="a8"/>
    <w:uiPriority w:val="99"/>
    <w:semiHidden/>
    <w:rsid w:val="00CE5FDC"/>
    <w:rPr>
      <w:sz w:val="20"/>
      <w:szCs w:val="20"/>
      <w:lang w:bidi="ar-SA"/>
    </w:rPr>
  </w:style>
  <w:style w:type="character" w:styleId="aa">
    <w:name w:val="footnote reference"/>
    <w:basedOn w:val="a0"/>
    <w:uiPriority w:val="99"/>
    <w:semiHidden/>
    <w:unhideWhenUsed/>
    <w:rsid w:val="00CE5FDC"/>
    <w:rPr>
      <w:vertAlign w:val="superscript"/>
    </w:rPr>
  </w:style>
  <w:style w:type="paragraph" w:styleId="ab">
    <w:name w:val="List Paragraph"/>
    <w:basedOn w:val="a"/>
    <w:uiPriority w:val="34"/>
    <w:qFormat/>
    <w:rsid w:val="00A30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341DE-B855-4307-BE27-DB1EC464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3228</Words>
  <Characters>16142</Characters>
  <Application>Microsoft Office Word</Application>
  <DocSecurity>0</DocSecurity>
  <Lines>134</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אליעזר יסלזון</dc:creator>
  <cp:keywords/>
  <dc:description/>
  <cp:lastModifiedBy>אליעזר יסלזון</cp:lastModifiedBy>
  <cp:revision>32</cp:revision>
  <cp:lastPrinted>2017-08-06T11:29:00Z</cp:lastPrinted>
  <dcterms:created xsi:type="dcterms:W3CDTF">2017-07-19T10:01:00Z</dcterms:created>
  <dcterms:modified xsi:type="dcterms:W3CDTF">2017-08-06T11:31:00Z</dcterms:modified>
</cp:coreProperties>
</file>