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58E6A" w14:textId="77777777" w:rsidR="00702A70" w:rsidRDefault="00702A70" w:rsidP="001342D0">
      <w:pPr>
        <w:tabs>
          <w:tab w:val="left" w:pos="3784"/>
          <w:tab w:val="center" w:pos="5102"/>
        </w:tabs>
        <w:bidi/>
        <w:spacing w:after="0" w:line="360" w:lineRule="auto"/>
        <w:rPr>
          <w:rFonts w:ascii="Narkisim" w:hAnsi="Narkisim" w:cs="Narkisim"/>
          <w:b/>
          <w:bCs/>
          <w:sz w:val="28"/>
          <w:szCs w:val="28"/>
          <w:rtl/>
          <w:lang w:bidi="he-IL"/>
        </w:rPr>
      </w:pPr>
    </w:p>
    <w:p w14:paraId="59F56527" w14:textId="62669D42" w:rsidR="001342D0" w:rsidRDefault="001342D0" w:rsidP="00702A70">
      <w:pPr>
        <w:tabs>
          <w:tab w:val="left" w:pos="3784"/>
          <w:tab w:val="center" w:pos="5102"/>
        </w:tabs>
        <w:bidi/>
        <w:spacing w:after="0" w:line="360" w:lineRule="auto"/>
        <w:rPr>
          <w:rFonts w:ascii="Narkisim" w:hAnsi="Narkisim" w:cs="Narkisim"/>
          <w:b/>
          <w:bCs/>
          <w:sz w:val="24"/>
          <w:szCs w:val="24"/>
          <w:rtl/>
          <w:lang w:bidi="he-IL"/>
        </w:rPr>
      </w:pPr>
      <w:r w:rsidRPr="001342D0">
        <w:rPr>
          <w:rFonts w:ascii="Narkisim" w:hAnsi="Narkisim" w:cs="Narkisim"/>
          <w:b/>
          <w:bCs/>
          <w:sz w:val="28"/>
          <w:szCs w:val="28"/>
          <w:rtl/>
          <w:lang w:bidi="he-IL"/>
        </w:rPr>
        <w:t>שם השיעור</w:t>
      </w:r>
      <w:r w:rsidR="00702A70">
        <w:rPr>
          <w:rFonts w:ascii="Narkisim" w:hAnsi="Narkisim" w:cs="Narkisim" w:hint="cs"/>
          <w:sz w:val="24"/>
          <w:szCs w:val="24"/>
          <w:rtl/>
          <w:lang w:bidi="he-IL"/>
        </w:rPr>
        <w:t xml:space="preserve"> </w:t>
      </w:r>
      <w:r w:rsidR="00823CC4">
        <w:rPr>
          <w:rFonts w:ascii="Narkisim" w:hAnsi="Narkisim" w:cs="Narkisim" w:hint="cs"/>
          <w:b/>
          <w:bCs/>
          <w:sz w:val="24"/>
          <w:szCs w:val="24"/>
          <w:rtl/>
          <w:lang w:bidi="he-IL"/>
        </w:rPr>
        <w:t>היכן נמצאת השכינה כשישראל גולים?</w:t>
      </w:r>
    </w:p>
    <w:p w14:paraId="363671B2" w14:textId="1D04A907" w:rsidR="00A93F87" w:rsidRDefault="001342D0" w:rsidP="001342D0">
      <w:pPr>
        <w:tabs>
          <w:tab w:val="left" w:pos="3784"/>
          <w:tab w:val="center" w:pos="5102"/>
        </w:tabs>
        <w:bidi/>
        <w:spacing w:after="0" w:line="360" w:lineRule="auto"/>
        <w:rPr>
          <w:rFonts w:ascii="Narkisim" w:hAnsi="Narkisim" w:cs="Narkisim"/>
          <w:b/>
          <w:bCs/>
          <w:sz w:val="24"/>
          <w:szCs w:val="24"/>
          <w:rtl/>
          <w:lang w:bidi="he-IL"/>
        </w:rPr>
      </w:pPr>
      <w:r w:rsidRPr="00EB58C9">
        <w:rPr>
          <w:rFonts w:ascii="Narkisim" w:hAnsi="Narkisim" w:cs="Narkisim"/>
          <w:b/>
          <w:bCs/>
          <w:sz w:val="28"/>
          <w:szCs w:val="28"/>
          <w:rtl/>
          <w:lang w:bidi="he-IL"/>
        </w:rPr>
        <w:t>שם המרצה</w:t>
      </w:r>
      <w:r w:rsidRPr="00EB58C9">
        <w:rPr>
          <w:rFonts w:ascii="Narkisim" w:hAnsi="Narkisim" w:cs="Narkisim" w:hint="cs"/>
          <w:b/>
          <w:bCs/>
          <w:sz w:val="28"/>
          <w:szCs w:val="28"/>
          <w:rtl/>
        </w:rPr>
        <w:t xml:space="preserve"> </w:t>
      </w:r>
      <w:r w:rsidRPr="001342D0">
        <w:rPr>
          <w:rFonts w:ascii="Narkisim" w:hAnsi="Narkisim" w:cs="Narkisim"/>
          <w:sz w:val="28"/>
          <w:szCs w:val="28"/>
          <w:rtl/>
        </w:rPr>
        <w:t>(</w:t>
      </w:r>
      <w:r w:rsidRPr="001342D0">
        <w:rPr>
          <w:rFonts w:ascii="Narkisim" w:hAnsi="Narkisim" w:cs="Narkisim"/>
          <w:sz w:val="28"/>
          <w:szCs w:val="28"/>
          <w:rtl/>
          <w:lang w:bidi="he-IL"/>
        </w:rPr>
        <w:t xml:space="preserve">כתובת </w:t>
      </w:r>
      <w:proofErr w:type="spellStart"/>
      <w:r w:rsidRPr="001342D0">
        <w:rPr>
          <w:rFonts w:ascii="Narkisim" w:hAnsi="Narkisim" w:cs="Narkisim"/>
          <w:sz w:val="28"/>
          <w:szCs w:val="28"/>
          <w:rtl/>
          <w:lang w:bidi="he-IL"/>
        </w:rPr>
        <w:t>דוא</w:t>
      </w:r>
      <w:proofErr w:type="spellEnd"/>
      <w:r w:rsidRPr="001342D0">
        <w:rPr>
          <w:rFonts w:ascii="Narkisim" w:hAnsi="Narkisim" w:cs="Narkisim"/>
          <w:sz w:val="28"/>
          <w:szCs w:val="28"/>
          <w:rtl/>
        </w:rPr>
        <w:t>"</w:t>
      </w:r>
      <w:r w:rsidRPr="001342D0">
        <w:rPr>
          <w:rFonts w:ascii="Narkisim" w:hAnsi="Narkisim" w:cs="Narkisim"/>
          <w:sz w:val="28"/>
          <w:szCs w:val="28"/>
          <w:rtl/>
          <w:lang w:bidi="he-IL"/>
        </w:rPr>
        <w:t>ל</w:t>
      </w:r>
      <w:r w:rsidRPr="001342D0">
        <w:rPr>
          <w:rFonts w:ascii="Narkisim" w:hAnsi="Narkisim" w:cs="Narkisim"/>
          <w:sz w:val="28"/>
          <w:szCs w:val="28"/>
          <w:rtl/>
        </w:rPr>
        <w:t>)</w:t>
      </w:r>
      <w:r w:rsidR="00702A70">
        <w:rPr>
          <w:rFonts w:ascii="Narkisim" w:hAnsi="Narkisim" w:cs="Narkisim" w:hint="cs"/>
          <w:b/>
          <w:bCs/>
          <w:sz w:val="24"/>
          <w:szCs w:val="24"/>
          <w:rtl/>
          <w:lang w:bidi="he-IL"/>
        </w:rPr>
        <w:t xml:space="preserve"> </w:t>
      </w:r>
      <w:r w:rsidR="00823CC4">
        <w:rPr>
          <w:rFonts w:ascii="Narkisim" w:hAnsi="Narkisim" w:cs="Narkisim"/>
          <w:b/>
          <w:bCs/>
          <w:sz w:val="24"/>
          <w:szCs w:val="24"/>
          <w:rtl/>
          <w:lang w:bidi="he-IL"/>
        </w:rPr>
        <w:t>–</w:t>
      </w:r>
      <w:r w:rsidR="00823CC4">
        <w:rPr>
          <w:rFonts w:ascii="Narkisim" w:hAnsi="Narkisim" w:cs="Narkisim" w:hint="cs"/>
          <w:b/>
          <w:bCs/>
          <w:sz w:val="24"/>
          <w:szCs w:val="24"/>
          <w:rtl/>
          <w:lang w:bidi="he-IL"/>
        </w:rPr>
        <w:t xml:space="preserve"> </w:t>
      </w:r>
    </w:p>
    <w:p w14:paraId="796691AF" w14:textId="56D52B3D" w:rsidR="00823CC4" w:rsidRDefault="00823CC4" w:rsidP="00823CC4">
      <w:pPr>
        <w:tabs>
          <w:tab w:val="left" w:pos="3784"/>
          <w:tab w:val="center" w:pos="5102"/>
        </w:tabs>
        <w:bidi/>
        <w:spacing w:after="0" w:line="360" w:lineRule="auto"/>
        <w:rPr>
          <w:rFonts w:ascii="Narkisim" w:hAnsi="Narkisim" w:cs="Narkisim"/>
          <w:b/>
          <w:bCs/>
          <w:sz w:val="24"/>
          <w:szCs w:val="24"/>
          <w:rtl/>
          <w:lang w:bidi="he-IL"/>
        </w:rPr>
      </w:pPr>
    </w:p>
    <w:p w14:paraId="578E7350" w14:textId="40BB5F02" w:rsidR="00823CC4" w:rsidRPr="008E4667" w:rsidRDefault="00823CC4" w:rsidP="00823CC4">
      <w:pPr>
        <w:tabs>
          <w:tab w:val="left" w:pos="3784"/>
          <w:tab w:val="center" w:pos="5102"/>
        </w:tabs>
        <w:spacing w:after="0" w:line="360" w:lineRule="auto"/>
        <w:jc w:val="right"/>
        <w:rPr>
          <w:rFonts w:ascii="Narkisim" w:hAnsi="Narkisim" w:cs="Narkisim"/>
          <w:sz w:val="24"/>
          <w:szCs w:val="24"/>
          <w:rtl/>
        </w:rPr>
      </w:pPr>
      <w:r w:rsidRPr="008E4667">
        <w:rPr>
          <w:rFonts w:ascii="Narkisim" w:hAnsi="Narkisim" w:cs="Narkisim" w:hint="cs"/>
          <w:sz w:val="24"/>
          <w:szCs w:val="24"/>
          <w:rtl/>
          <w:lang w:bidi="he-IL"/>
        </w:rPr>
        <w:t xml:space="preserve">1. </w:t>
      </w:r>
      <w:proofErr w:type="spellStart"/>
      <w:r w:rsidRPr="008E4667">
        <w:rPr>
          <w:rFonts w:ascii="Narkisim" w:hAnsi="Narkisim" w:cs="Narkisim"/>
          <w:sz w:val="24"/>
          <w:szCs w:val="24"/>
          <w:rtl/>
          <w:lang w:bidi="he-IL"/>
        </w:rPr>
        <w:t>האומרי</w:t>
      </w:r>
      <w:proofErr w:type="spellEnd"/>
      <w:r w:rsidRPr="008E4667">
        <w:rPr>
          <w:rFonts w:ascii="Narkisim" w:hAnsi="Narkisim" w:cs="Narkisim"/>
          <w:sz w:val="24"/>
          <w:szCs w:val="24"/>
          <w:rtl/>
          <w:lang w:bidi="he-IL"/>
        </w:rPr>
        <w:t xml:space="preserve">' לא בקרוב בנות בתים - לא בקרוב תהיה הגזרה שמתנבא הנביא עלינו לפיכך לא נחוש לדבריו ונבנה בתים כי ירושלם היא הסיר ואנחנו הבשר כמו שהבשר לא יוציאוהו מתוך הקדרה עד שיתבשל כן אנחנו לא נצא </w:t>
      </w:r>
      <w:proofErr w:type="spellStart"/>
      <w:r w:rsidRPr="008E4667">
        <w:rPr>
          <w:rFonts w:ascii="Narkisim" w:hAnsi="Narkisim" w:cs="Narkisim"/>
          <w:sz w:val="24"/>
          <w:szCs w:val="24"/>
          <w:rtl/>
          <w:lang w:bidi="he-IL"/>
        </w:rPr>
        <w:t>מירוש</w:t>
      </w:r>
      <w:proofErr w:type="spellEnd"/>
      <w:r w:rsidRPr="008E4667">
        <w:rPr>
          <w:rFonts w:ascii="Narkisim" w:hAnsi="Narkisim" w:cs="Narkisim"/>
          <w:sz w:val="24"/>
          <w:szCs w:val="24"/>
          <w:rtl/>
          <w:lang w:bidi="he-IL"/>
        </w:rPr>
        <w:t>' ולא נגלה ממנה עד שיגיע זמנינו למות ונמות בה (</w:t>
      </w:r>
      <w:proofErr w:type="spellStart"/>
      <w:r w:rsidRPr="008E4667">
        <w:rPr>
          <w:rFonts w:ascii="Narkisim" w:hAnsi="Narkisim" w:cs="Narkisim"/>
          <w:sz w:val="24"/>
          <w:szCs w:val="24"/>
          <w:rtl/>
          <w:lang w:bidi="he-IL"/>
        </w:rPr>
        <w:t>רד"ק</w:t>
      </w:r>
      <w:proofErr w:type="spellEnd"/>
      <w:r w:rsidRPr="008E4667">
        <w:rPr>
          <w:rFonts w:ascii="Narkisim" w:hAnsi="Narkisim" w:cs="Narkisim"/>
          <w:sz w:val="24"/>
          <w:szCs w:val="24"/>
          <w:rtl/>
          <w:lang w:bidi="he-IL"/>
        </w:rPr>
        <w:t xml:space="preserve"> </w:t>
      </w:r>
      <w:r w:rsidRPr="008E4667">
        <w:rPr>
          <w:rFonts w:ascii="Narkisim" w:hAnsi="Narkisim" w:cs="Narkisim" w:hint="cs"/>
          <w:sz w:val="24"/>
          <w:szCs w:val="24"/>
          <w:rtl/>
          <w:lang w:bidi="he-IL"/>
        </w:rPr>
        <w:t xml:space="preserve">יחזקאל </w:t>
      </w:r>
      <w:proofErr w:type="spellStart"/>
      <w:r w:rsidRPr="008E4667">
        <w:rPr>
          <w:rFonts w:ascii="Narkisim" w:hAnsi="Narkisim" w:cs="Narkisim"/>
          <w:sz w:val="24"/>
          <w:szCs w:val="24"/>
          <w:rtl/>
          <w:lang w:bidi="he-IL"/>
        </w:rPr>
        <w:t>יא,ג</w:t>
      </w:r>
      <w:proofErr w:type="spellEnd"/>
      <w:r w:rsidRPr="008E4667">
        <w:rPr>
          <w:rFonts w:ascii="Narkisim" w:hAnsi="Narkisim" w:cs="Narkisim"/>
          <w:sz w:val="24"/>
          <w:szCs w:val="24"/>
          <w:rtl/>
          <w:lang w:bidi="he-IL"/>
        </w:rPr>
        <w:t>)</w:t>
      </w:r>
    </w:p>
    <w:p w14:paraId="0EEA98F6" w14:textId="77777777" w:rsidR="00823CC4" w:rsidRPr="008E4667" w:rsidRDefault="00823CC4" w:rsidP="00823CC4">
      <w:pPr>
        <w:tabs>
          <w:tab w:val="left" w:pos="3784"/>
          <w:tab w:val="center" w:pos="5102"/>
        </w:tabs>
        <w:spacing w:after="0" w:line="360" w:lineRule="auto"/>
        <w:rPr>
          <w:rFonts w:ascii="Narkisim" w:hAnsi="Narkisim" w:cs="Narkisim"/>
          <w:sz w:val="24"/>
          <w:szCs w:val="24"/>
          <w:rtl/>
        </w:rPr>
      </w:pPr>
    </w:p>
    <w:p w14:paraId="58FAC120" w14:textId="6F38A31F" w:rsidR="00823CC4" w:rsidRPr="008E4667" w:rsidRDefault="00823CC4" w:rsidP="00823CC4">
      <w:pPr>
        <w:tabs>
          <w:tab w:val="left" w:pos="3784"/>
          <w:tab w:val="center" w:pos="5102"/>
        </w:tabs>
        <w:spacing w:after="0" w:line="360" w:lineRule="auto"/>
        <w:jc w:val="right"/>
        <w:rPr>
          <w:rFonts w:ascii="Narkisim" w:hAnsi="Narkisim" w:cs="Narkisim"/>
          <w:sz w:val="24"/>
          <w:szCs w:val="24"/>
          <w:rtl/>
        </w:rPr>
      </w:pPr>
      <w:r w:rsidRPr="008E4667">
        <w:rPr>
          <w:rFonts w:ascii="Narkisim" w:hAnsi="Narkisim" w:cs="Narkisim" w:hint="cs"/>
          <w:sz w:val="24"/>
          <w:szCs w:val="24"/>
          <w:rtl/>
          <w:lang w:bidi="he-IL"/>
        </w:rPr>
        <w:t xml:space="preserve">2. </w:t>
      </w:r>
      <w:r w:rsidRPr="008E4667">
        <w:rPr>
          <w:rFonts w:ascii="Narkisim" w:hAnsi="Narkisim" w:cs="Narkisim"/>
          <w:sz w:val="24"/>
          <w:szCs w:val="24"/>
          <w:rtl/>
          <w:lang w:bidi="he-IL"/>
        </w:rPr>
        <w:t xml:space="preserve">כי לא יצלח - וגם בזה לא תהיה לו הצלחה שיהיה מזרעו מושל ביהודה והנה זרובבל שהיה בן בנו היה מושל ביהודה אלא כמו שאמרו רז"ל שעשה תשובה בבית האסורים אמרו רבותינו ז"ל גדולה תשובה </w:t>
      </w:r>
      <w:proofErr w:type="spellStart"/>
      <w:r w:rsidRPr="008E4667">
        <w:rPr>
          <w:rFonts w:ascii="Narkisim" w:hAnsi="Narkisim" w:cs="Narkisim"/>
          <w:sz w:val="24"/>
          <w:szCs w:val="24"/>
          <w:rtl/>
          <w:lang w:bidi="he-IL"/>
        </w:rPr>
        <w:t>שמקרעת</w:t>
      </w:r>
      <w:proofErr w:type="spellEnd"/>
      <w:r w:rsidRPr="008E4667">
        <w:rPr>
          <w:rFonts w:ascii="Narkisim" w:hAnsi="Narkisim" w:cs="Narkisim"/>
          <w:sz w:val="24"/>
          <w:szCs w:val="24"/>
          <w:rtl/>
          <w:lang w:bidi="he-IL"/>
        </w:rPr>
        <w:t xml:space="preserve"> גזר דינו של אדם שנאמר כתבו את האיש הזה ערירי וכיון שעשה תשובה נהפך לו גזר דין לטובה ואמר לו אקחך זרובבל בן שאלתיאל עבדי ושמתיך כחותם כי בך בחרתי ועוד אמרו </w:t>
      </w:r>
      <w:proofErr w:type="spellStart"/>
      <w:r w:rsidRPr="008E4667">
        <w:rPr>
          <w:rFonts w:ascii="Narkisim" w:hAnsi="Narkisim" w:cs="Narkisim"/>
          <w:sz w:val="24"/>
          <w:szCs w:val="24"/>
          <w:rtl/>
          <w:lang w:bidi="he-IL"/>
        </w:rPr>
        <w:t>א"ר</w:t>
      </w:r>
      <w:proofErr w:type="spellEnd"/>
      <w:r w:rsidRPr="008E4667">
        <w:rPr>
          <w:rFonts w:ascii="Narkisim" w:hAnsi="Narkisim" w:cs="Narkisim"/>
          <w:sz w:val="24"/>
          <w:szCs w:val="24"/>
          <w:rtl/>
          <w:lang w:bidi="he-IL"/>
        </w:rPr>
        <w:t xml:space="preserve"> יוחנן גלות מכפרת על </w:t>
      </w:r>
      <w:proofErr w:type="spellStart"/>
      <w:r w:rsidRPr="008E4667">
        <w:rPr>
          <w:rFonts w:ascii="Narkisim" w:hAnsi="Narkisim" w:cs="Narkisim"/>
          <w:sz w:val="24"/>
          <w:szCs w:val="24"/>
          <w:rtl/>
          <w:lang w:bidi="he-IL"/>
        </w:rPr>
        <w:t>הכל</w:t>
      </w:r>
      <w:proofErr w:type="spellEnd"/>
      <w:r w:rsidRPr="008E4667">
        <w:rPr>
          <w:rFonts w:ascii="Narkisim" w:hAnsi="Narkisim" w:cs="Narkisim"/>
          <w:sz w:val="24"/>
          <w:szCs w:val="24"/>
          <w:rtl/>
          <w:lang w:bidi="he-IL"/>
        </w:rPr>
        <w:t xml:space="preserve"> שנאמר כתבו את האיש הזה ערירי ובתר דגלה כתיב ובני כניהו אסיר בנו שאלתיאל בנו וגו' (</w:t>
      </w:r>
      <w:proofErr w:type="spellStart"/>
      <w:r w:rsidRPr="008E4667">
        <w:rPr>
          <w:rFonts w:ascii="Narkisim" w:hAnsi="Narkisim" w:cs="Narkisim"/>
          <w:sz w:val="24"/>
          <w:szCs w:val="24"/>
          <w:rtl/>
          <w:lang w:bidi="he-IL"/>
        </w:rPr>
        <w:t>רד"ק</w:t>
      </w:r>
      <w:proofErr w:type="spellEnd"/>
      <w:r w:rsidRPr="008E4667">
        <w:rPr>
          <w:rFonts w:ascii="Narkisim" w:hAnsi="Narkisim" w:cs="Narkisim"/>
          <w:sz w:val="24"/>
          <w:szCs w:val="24"/>
          <w:rtl/>
          <w:lang w:bidi="he-IL"/>
        </w:rPr>
        <w:t xml:space="preserve">, ירמיה </w:t>
      </w:r>
      <w:proofErr w:type="spellStart"/>
      <w:r w:rsidRPr="008E4667">
        <w:rPr>
          <w:rFonts w:ascii="Narkisim" w:hAnsi="Narkisim" w:cs="Narkisim"/>
          <w:sz w:val="24"/>
          <w:szCs w:val="24"/>
          <w:rtl/>
          <w:lang w:bidi="he-IL"/>
        </w:rPr>
        <w:t>כב,ל</w:t>
      </w:r>
      <w:proofErr w:type="spellEnd"/>
      <w:r w:rsidRPr="008E4667">
        <w:rPr>
          <w:rFonts w:ascii="Narkisim" w:hAnsi="Narkisim" w:cs="Narkisim"/>
          <w:sz w:val="24"/>
          <w:szCs w:val="24"/>
          <w:rtl/>
          <w:lang w:bidi="he-IL"/>
        </w:rPr>
        <w:t>)</w:t>
      </w:r>
    </w:p>
    <w:p w14:paraId="26CFC577" w14:textId="77777777" w:rsidR="00823CC4" w:rsidRPr="008E4667" w:rsidRDefault="00823CC4" w:rsidP="00823CC4">
      <w:pPr>
        <w:tabs>
          <w:tab w:val="left" w:pos="3784"/>
          <w:tab w:val="center" w:pos="5102"/>
        </w:tabs>
        <w:spacing w:after="0" w:line="360" w:lineRule="auto"/>
        <w:rPr>
          <w:rFonts w:ascii="Narkisim" w:hAnsi="Narkisim" w:cs="Narkisim"/>
          <w:sz w:val="24"/>
          <w:szCs w:val="24"/>
          <w:rtl/>
        </w:rPr>
      </w:pPr>
    </w:p>
    <w:p w14:paraId="564FA2EF" w14:textId="13A9DA08" w:rsidR="00823CC4" w:rsidRPr="008E4667" w:rsidRDefault="00823CC4" w:rsidP="00823CC4">
      <w:pPr>
        <w:tabs>
          <w:tab w:val="left" w:pos="3784"/>
          <w:tab w:val="center" w:pos="5102"/>
        </w:tabs>
        <w:spacing w:after="0" w:line="360" w:lineRule="auto"/>
        <w:jc w:val="right"/>
        <w:rPr>
          <w:rFonts w:ascii="Narkisim" w:hAnsi="Narkisim" w:cs="Narkisim"/>
          <w:sz w:val="24"/>
          <w:szCs w:val="24"/>
          <w:rtl/>
        </w:rPr>
      </w:pPr>
      <w:r w:rsidRPr="008E4667">
        <w:rPr>
          <w:rFonts w:ascii="Narkisim" w:hAnsi="Narkisim" w:cs="Narkisim" w:hint="cs"/>
          <w:sz w:val="24"/>
          <w:szCs w:val="24"/>
          <w:rtl/>
          <w:lang w:bidi="he-IL"/>
        </w:rPr>
        <w:t xml:space="preserve">3. </w:t>
      </w:r>
      <w:r w:rsidRPr="008E4667">
        <w:rPr>
          <w:rFonts w:ascii="Narkisim" w:hAnsi="Narkisim" w:cs="Narkisim"/>
          <w:sz w:val="24"/>
          <w:szCs w:val="24"/>
          <w:rtl/>
          <w:lang w:bidi="he-IL"/>
        </w:rPr>
        <w:t xml:space="preserve">אמר רב יהודה בר </w:t>
      </w:r>
      <w:proofErr w:type="spellStart"/>
      <w:r w:rsidRPr="008E4667">
        <w:rPr>
          <w:rFonts w:ascii="Narkisim" w:hAnsi="Narkisim" w:cs="Narkisim"/>
          <w:sz w:val="24"/>
          <w:szCs w:val="24"/>
          <w:rtl/>
          <w:lang w:bidi="he-IL"/>
        </w:rPr>
        <w:t>אידי</w:t>
      </w:r>
      <w:proofErr w:type="spellEnd"/>
      <w:r w:rsidRPr="008E4667">
        <w:rPr>
          <w:rFonts w:ascii="Narkisim" w:hAnsi="Narkisim" w:cs="Narkisim"/>
          <w:sz w:val="24"/>
          <w:szCs w:val="24"/>
          <w:rtl/>
          <w:lang w:bidi="he-IL"/>
        </w:rPr>
        <w:t xml:space="preserve"> אמר רבי יוחנן עשר מסעות נסעה שכינה מקראי וכנגדן גלתה סנהדרין מגמרא עשר מסעות נסעה שכינה מקראי מכפרת לכרוב ומכרוב לכרוב ומכרוב למפתן וממפתן לחצר ומחצר למזבח וממזבח לגג ומגג לחומה ומחומה לעיר ומעיר להר ומהר למדבר וממדבר עלתה וישבה במקומה שנאמר אלך </w:t>
      </w:r>
      <w:proofErr w:type="spellStart"/>
      <w:r w:rsidRPr="008E4667">
        <w:rPr>
          <w:rFonts w:ascii="Narkisim" w:hAnsi="Narkisim" w:cs="Narkisim"/>
          <w:sz w:val="24"/>
          <w:szCs w:val="24"/>
          <w:rtl/>
          <w:lang w:bidi="he-IL"/>
        </w:rPr>
        <w:t>אשובה</w:t>
      </w:r>
      <w:proofErr w:type="spellEnd"/>
      <w:r w:rsidRPr="008E4667">
        <w:rPr>
          <w:rFonts w:ascii="Narkisim" w:hAnsi="Narkisim" w:cs="Narkisim"/>
          <w:sz w:val="24"/>
          <w:szCs w:val="24"/>
          <w:rtl/>
          <w:lang w:bidi="he-IL"/>
        </w:rPr>
        <w:t xml:space="preserve"> אל מקומי מכפורת לכרוב מכרוב לכרוב ומכרוב למפתן </w:t>
      </w:r>
      <w:proofErr w:type="spellStart"/>
      <w:r w:rsidRPr="008E4667">
        <w:rPr>
          <w:rFonts w:ascii="Narkisim" w:hAnsi="Narkisim" w:cs="Narkisim"/>
          <w:sz w:val="24"/>
          <w:szCs w:val="24"/>
          <w:rtl/>
          <w:lang w:bidi="he-IL"/>
        </w:rPr>
        <w:t>דכתיב</w:t>
      </w:r>
      <w:proofErr w:type="spellEnd"/>
      <w:r w:rsidRPr="008E4667">
        <w:rPr>
          <w:rFonts w:ascii="Narkisim" w:hAnsi="Narkisim" w:cs="Narkisim"/>
          <w:sz w:val="24"/>
          <w:szCs w:val="24"/>
          <w:rtl/>
          <w:lang w:bidi="he-IL"/>
        </w:rPr>
        <w:t xml:space="preserve"> ונועדתי [לך שם ודברתי] אתך מעל הכפורת וכתיב וירכב על כרוב ויעף וכתיב וכבוד </w:t>
      </w:r>
      <w:proofErr w:type="spellStart"/>
      <w:r w:rsidRPr="008E4667">
        <w:rPr>
          <w:rFonts w:ascii="Narkisim" w:hAnsi="Narkisim" w:cs="Narkisim"/>
          <w:sz w:val="24"/>
          <w:szCs w:val="24"/>
          <w:rtl/>
          <w:lang w:bidi="he-IL"/>
        </w:rPr>
        <w:t>אלהי</w:t>
      </w:r>
      <w:proofErr w:type="spellEnd"/>
      <w:r w:rsidRPr="008E4667">
        <w:rPr>
          <w:rFonts w:ascii="Narkisim" w:hAnsi="Narkisim" w:cs="Narkisim"/>
          <w:sz w:val="24"/>
          <w:szCs w:val="24"/>
          <w:rtl/>
          <w:lang w:bidi="he-IL"/>
        </w:rPr>
        <w:t xml:space="preserve"> ישראל נעלה מעל הכרוב אשר היה עליו אל מפתן הבית וממפתן לחצר </w:t>
      </w:r>
      <w:proofErr w:type="spellStart"/>
      <w:r w:rsidRPr="008E4667">
        <w:rPr>
          <w:rFonts w:ascii="Narkisim" w:hAnsi="Narkisim" w:cs="Narkisim"/>
          <w:sz w:val="24"/>
          <w:szCs w:val="24"/>
          <w:rtl/>
          <w:lang w:bidi="he-IL"/>
        </w:rPr>
        <w:t>דכתיב</w:t>
      </w:r>
      <w:proofErr w:type="spellEnd"/>
      <w:r w:rsidRPr="008E4667">
        <w:rPr>
          <w:rFonts w:ascii="Narkisim" w:hAnsi="Narkisim" w:cs="Narkisim"/>
          <w:sz w:val="24"/>
          <w:szCs w:val="24"/>
          <w:rtl/>
          <w:lang w:bidi="he-IL"/>
        </w:rPr>
        <w:t xml:space="preserve"> וימלא הבית את הענן והחצר מלאה את נגה כבוד ה' מחצר למזבח </w:t>
      </w:r>
      <w:proofErr w:type="spellStart"/>
      <w:r w:rsidRPr="008E4667">
        <w:rPr>
          <w:rFonts w:ascii="Narkisim" w:hAnsi="Narkisim" w:cs="Narkisim"/>
          <w:sz w:val="24"/>
          <w:szCs w:val="24"/>
          <w:rtl/>
          <w:lang w:bidi="he-IL"/>
        </w:rPr>
        <w:t>דכתיב</w:t>
      </w:r>
      <w:proofErr w:type="spellEnd"/>
      <w:r w:rsidRPr="008E4667">
        <w:rPr>
          <w:rFonts w:ascii="Narkisim" w:hAnsi="Narkisim" w:cs="Narkisim"/>
          <w:sz w:val="24"/>
          <w:szCs w:val="24"/>
          <w:rtl/>
          <w:lang w:bidi="he-IL"/>
        </w:rPr>
        <w:t xml:space="preserve"> ראיתי את ה' </w:t>
      </w:r>
      <w:proofErr w:type="spellStart"/>
      <w:r w:rsidRPr="008E4667">
        <w:rPr>
          <w:rFonts w:ascii="Narkisim" w:hAnsi="Narkisim" w:cs="Narkisim"/>
          <w:sz w:val="24"/>
          <w:szCs w:val="24"/>
          <w:rtl/>
          <w:lang w:bidi="he-IL"/>
        </w:rPr>
        <w:t>נצב</w:t>
      </w:r>
      <w:proofErr w:type="spellEnd"/>
      <w:r w:rsidRPr="008E4667">
        <w:rPr>
          <w:rFonts w:ascii="Narkisim" w:hAnsi="Narkisim" w:cs="Narkisim"/>
          <w:sz w:val="24"/>
          <w:szCs w:val="24"/>
          <w:rtl/>
          <w:lang w:bidi="he-IL"/>
        </w:rPr>
        <w:t xml:space="preserve"> על המזבח וממזבח לגג </w:t>
      </w:r>
      <w:proofErr w:type="spellStart"/>
      <w:r w:rsidRPr="008E4667">
        <w:rPr>
          <w:rFonts w:ascii="Narkisim" w:hAnsi="Narkisim" w:cs="Narkisim"/>
          <w:sz w:val="24"/>
          <w:szCs w:val="24"/>
          <w:rtl/>
          <w:lang w:bidi="he-IL"/>
        </w:rPr>
        <w:t>דכתיב</w:t>
      </w:r>
      <w:proofErr w:type="spellEnd"/>
      <w:r w:rsidRPr="008E4667">
        <w:rPr>
          <w:rFonts w:ascii="Narkisim" w:hAnsi="Narkisim" w:cs="Narkisim"/>
          <w:sz w:val="24"/>
          <w:szCs w:val="24"/>
          <w:rtl/>
          <w:lang w:bidi="he-IL"/>
        </w:rPr>
        <w:t xml:space="preserve"> טוב לשבת על פנת גג מגג לחומה </w:t>
      </w:r>
      <w:proofErr w:type="spellStart"/>
      <w:r w:rsidRPr="008E4667">
        <w:rPr>
          <w:rFonts w:ascii="Narkisim" w:hAnsi="Narkisim" w:cs="Narkisim"/>
          <w:sz w:val="24"/>
          <w:szCs w:val="24"/>
          <w:rtl/>
          <w:lang w:bidi="he-IL"/>
        </w:rPr>
        <w:t>דכתיב</w:t>
      </w:r>
      <w:proofErr w:type="spellEnd"/>
      <w:r w:rsidRPr="008E4667">
        <w:rPr>
          <w:rFonts w:ascii="Narkisim" w:hAnsi="Narkisim" w:cs="Narkisim"/>
          <w:sz w:val="24"/>
          <w:szCs w:val="24"/>
          <w:rtl/>
          <w:lang w:bidi="he-IL"/>
        </w:rPr>
        <w:t xml:space="preserve"> והנה ה' </w:t>
      </w:r>
      <w:proofErr w:type="spellStart"/>
      <w:r w:rsidRPr="008E4667">
        <w:rPr>
          <w:rFonts w:ascii="Narkisim" w:hAnsi="Narkisim" w:cs="Narkisim"/>
          <w:sz w:val="24"/>
          <w:szCs w:val="24"/>
          <w:rtl/>
          <w:lang w:bidi="he-IL"/>
        </w:rPr>
        <w:t>נצב</w:t>
      </w:r>
      <w:proofErr w:type="spellEnd"/>
      <w:r w:rsidRPr="008E4667">
        <w:rPr>
          <w:rFonts w:ascii="Narkisim" w:hAnsi="Narkisim" w:cs="Narkisim"/>
          <w:sz w:val="24"/>
          <w:szCs w:val="24"/>
          <w:rtl/>
          <w:lang w:bidi="he-IL"/>
        </w:rPr>
        <w:t xml:space="preserve"> על חומת אנך מחומה לעיר </w:t>
      </w:r>
      <w:proofErr w:type="spellStart"/>
      <w:r w:rsidRPr="008E4667">
        <w:rPr>
          <w:rFonts w:ascii="Narkisim" w:hAnsi="Narkisim" w:cs="Narkisim"/>
          <w:sz w:val="24"/>
          <w:szCs w:val="24"/>
          <w:rtl/>
          <w:lang w:bidi="he-IL"/>
        </w:rPr>
        <w:t>דכתיב</w:t>
      </w:r>
      <w:proofErr w:type="spellEnd"/>
      <w:r w:rsidRPr="008E4667">
        <w:rPr>
          <w:rFonts w:ascii="Narkisim" w:hAnsi="Narkisim" w:cs="Narkisim"/>
          <w:sz w:val="24"/>
          <w:szCs w:val="24"/>
          <w:rtl/>
          <w:lang w:bidi="he-IL"/>
        </w:rPr>
        <w:t xml:space="preserve"> קול ה' לעיר יקרא ומעיר להר </w:t>
      </w:r>
      <w:proofErr w:type="spellStart"/>
      <w:r w:rsidRPr="008E4667">
        <w:rPr>
          <w:rFonts w:ascii="Narkisim" w:hAnsi="Narkisim" w:cs="Narkisim"/>
          <w:sz w:val="24"/>
          <w:szCs w:val="24"/>
          <w:rtl/>
          <w:lang w:bidi="he-IL"/>
        </w:rPr>
        <w:t>דכתיב</w:t>
      </w:r>
      <w:proofErr w:type="spellEnd"/>
      <w:r w:rsidRPr="008E4667">
        <w:rPr>
          <w:rFonts w:ascii="Narkisim" w:hAnsi="Narkisim" w:cs="Narkisim"/>
          <w:sz w:val="24"/>
          <w:szCs w:val="24"/>
          <w:rtl/>
          <w:lang w:bidi="he-IL"/>
        </w:rPr>
        <w:t xml:space="preserve"> ויעל כבוד ה' מעל תוך העיר ויעמד על ההר אשר מקדם לעיר ומהר למדבר </w:t>
      </w:r>
      <w:proofErr w:type="spellStart"/>
      <w:r w:rsidRPr="008E4667">
        <w:rPr>
          <w:rFonts w:ascii="Narkisim" w:hAnsi="Narkisim" w:cs="Narkisim"/>
          <w:sz w:val="24"/>
          <w:szCs w:val="24"/>
          <w:rtl/>
          <w:lang w:bidi="he-IL"/>
        </w:rPr>
        <w:t>דכתיב</w:t>
      </w:r>
      <w:proofErr w:type="spellEnd"/>
      <w:r w:rsidRPr="008E4667">
        <w:rPr>
          <w:rFonts w:ascii="Narkisim" w:hAnsi="Narkisim" w:cs="Narkisim"/>
          <w:sz w:val="24"/>
          <w:szCs w:val="24"/>
          <w:rtl/>
          <w:lang w:bidi="he-IL"/>
        </w:rPr>
        <w:t xml:space="preserve"> טוב שבת בארץ מדבר וממדבר עלתה וישבה במקומה </w:t>
      </w:r>
      <w:proofErr w:type="spellStart"/>
      <w:r w:rsidRPr="008E4667">
        <w:rPr>
          <w:rFonts w:ascii="Narkisim" w:hAnsi="Narkisim" w:cs="Narkisim"/>
          <w:sz w:val="24"/>
          <w:szCs w:val="24"/>
          <w:rtl/>
          <w:lang w:bidi="he-IL"/>
        </w:rPr>
        <w:t>דכתיב</w:t>
      </w:r>
      <w:proofErr w:type="spellEnd"/>
      <w:r w:rsidRPr="008E4667">
        <w:rPr>
          <w:rFonts w:ascii="Narkisim" w:hAnsi="Narkisim" w:cs="Narkisim"/>
          <w:sz w:val="24"/>
          <w:szCs w:val="24"/>
          <w:rtl/>
          <w:lang w:bidi="he-IL"/>
        </w:rPr>
        <w:t xml:space="preserve"> אלך </w:t>
      </w:r>
      <w:proofErr w:type="spellStart"/>
      <w:r w:rsidRPr="008E4667">
        <w:rPr>
          <w:rFonts w:ascii="Narkisim" w:hAnsi="Narkisim" w:cs="Narkisim"/>
          <w:sz w:val="24"/>
          <w:szCs w:val="24"/>
          <w:rtl/>
          <w:lang w:bidi="he-IL"/>
        </w:rPr>
        <w:t>אשובה</w:t>
      </w:r>
      <w:proofErr w:type="spellEnd"/>
      <w:r w:rsidRPr="008E4667">
        <w:rPr>
          <w:rFonts w:ascii="Narkisim" w:hAnsi="Narkisim" w:cs="Narkisim"/>
          <w:sz w:val="24"/>
          <w:szCs w:val="24"/>
          <w:rtl/>
          <w:lang w:bidi="he-IL"/>
        </w:rPr>
        <w:t xml:space="preserve"> אל מקומי וגו' אמר רבי יוחנן ששה חדשים </w:t>
      </w:r>
      <w:proofErr w:type="spellStart"/>
      <w:r w:rsidRPr="008E4667">
        <w:rPr>
          <w:rFonts w:ascii="Narkisim" w:hAnsi="Narkisim" w:cs="Narkisim"/>
          <w:sz w:val="24"/>
          <w:szCs w:val="24"/>
          <w:rtl/>
          <w:lang w:bidi="he-IL"/>
        </w:rPr>
        <w:t>נתעכבה</w:t>
      </w:r>
      <w:proofErr w:type="spellEnd"/>
      <w:r w:rsidRPr="008E4667">
        <w:rPr>
          <w:rFonts w:ascii="Narkisim" w:hAnsi="Narkisim" w:cs="Narkisim"/>
          <w:sz w:val="24"/>
          <w:szCs w:val="24"/>
          <w:rtl/>
          <w:lang w:bidi="he-IL"/>
        </w:rPr>
        <w:t xml:space="preserve"> שכינה לישראל במדבר שמא יחזרו בתשובה כיון שלא חזרו אמר תיפח עצמן שנאמר ועיני רשעים תכלינה ומנוס אבד </w:t>
      </w:r>
      <w:proofErr w:type="spellStart"/>
      <w:r w:rsidRPr="008E4667">
        <w:rPr>
          <w:rFonts w:ascii="Narkisim" w:hAnsi="Narkisim" w:cs="Narkisim"/>
          <w:sz w:val="24"/>
          <w:szCs w:val="24"/>
          <w:rtl/>
          <w:lang w:bidi="he-IL"/>
        </w:rPr>
        <w:t>מנהם</w:t>
      </w:r>
      <w:proofErr w:type="spellEnd"/>
      <w:r w:rsidRPr="008E4667">
        <w:rPr>
          <w:rFonts w:ascii="Narkisim" w:hAnsi="Narkisim" w:cs="Narkisim"/>
          <w:sz w:val="24"/>
          <w:szCs w:val="24"/>
          <w:rtl/>
          <w:lang w:bidi="he-IL"/>
        </w:rPr>
        <w:t xml:space="preserve"> </w:t>
      </w:r>
      <w:proofErr w:type="spellStart"/>
      <w:r w:rsidRPr="008E4667">
        <w:rPr>
          <w:rFonts w:ascii="Narkisim" w:hAnsi="Narkisim" w:cs="Narkisim"/>
          <w:sz w:val="24"/>
          <w:szCs w:val="24"/>
          <w:rtl/>
          <w:lang w:bidi="he-IL"/>
        </w:rPr>
        <w:t>ותקותם</w:t>
      </w:r>
      <w:proofErr w:type="spellEnd"/>
      <w:r w:rsidRPr="008E4667">
        <w:rPr>
          <w:rFonts w:ascii="Narkisim" w:hAnsi="Narkisim" w:cs="Narkisim"/>
          <w:sz w:val="24"/>
          <w:szCs w:val="24"/>
          <w:rtl/>
          <w:lang w:bidi="he-IL"/>
        </w:rPr>
        <w:t xml:space="preserve"> מפח נפש</w:t>
      </w:r>
      <w:r w:rsidRPr="008E4667">
        <w:rPr>
          <w:rFonts w:ascii="Narkisim" w:hAnsi="Narkisim" w:cs="Narkisim" w:hint="cs"/>
          <w:sz w:val="24"/>
          <w:szCs w:val="24"/>
          <w:rtl/>
          <w:lang w:bidi="he-IL"/>
        </w:rPr>
        <w:t xml:space="preserve"> (ראש השנה לא ע"א)</w:t>
      </w:r>
    </w:p>
    <w:p w14:paraId="482A8809" w14:textId="77777777" w:rsidR="00823CC4" w:rsidRPr="008E4667" w:rsidRDefault="00823CC4" w:rsidP="00823CC4">
      <w:pPr>
        <w:tabs>
          <w:tab w:val="left" w:pos="3784"/>
          <w:tab w:val="center" w:pos="5102"/>
        </w:tabs>
        <w:spacing w:after="0" w:line="360" w:lineRule="auto"/>
        <w:rPr>
          <w:rFonts w:ascii="Narkisim" w:hAnsi="Narkisim" w:cs="Narkisim"/>
          <w:sz w:val="24"/>
          <w:szCs w:val="24"/>
          <w:rtl/>
        </w:rPr>
      </w:pPr>
    </w:p>
    <w:p w14:paraId="483C4688" w14:textId="21B297E6" w:rsidR="00823CC4" w:rsidRPr="008E4667" w:rsidRDefault="00823CC4" w:rsidP="00823CC4">
      <w:pPr>
        <w:tabs>
          <w:tab w:val="left" w:pos="3784"/>
          <w:tab w:val="center" w:pos="5102"/>
        </w:tabs>
        <w:spacing w:after="0" w:line="360" w:lineRule="auto"/>
        <w:jc w:val="right"/>
        <w:rPr>
          <w:rFonts w:ascii="Narkisim" w:hAnsi="Narkisim" w:cs="Narkisim"/>
          <w:sz w:val="24"/>
          <w:szCs w:val="24"/>
          <w:rtl/>
        </w:rPr>
      </w:pPr>
      <w:r w:rsidRPr="008E4667">
        <w:rPr>
          <w:rFonts w:ascii="Narkisim" w:hAnsi="Narkisim" w:cs="Narkisim" w:hint="cs"/>
          <w:sz w:val="24"/>
          <w:szCs w:val="24"/>
          <w:rtl/>
          <w:lang w:bidi="he-IL"/>
        </w:rPr>
        <w:t xml:space="preserve">4. </w:t>
      </w:r>
      <w:r w:rsidRPr="008E4667">
        <w:rPr>
          <w:rFonts w:ascii="Narkisim" w:hAnsi="Narkisim" w:cs="Narkisim"/>
          <w:sz w:val="24"/>
          <w:szCs w:val="24"/>
          <w:rtl/>
          <w:lang w:bidi="he-IL"/>
        </w:rPr>
        <w:t xml:space="preserve">ומשה היה רעה (שמות ג). </w:t>
      </w:r>
      <w:proofErr w:type="spellStart"/>
      <w:r w:rsidRPr="008E4667">
        <w:rPr>
          <w:rFonts w:ascii="Narkisim" w:hAnsi="Narkisim" w:cs="Narkisim"/>
          <w:sz w:val="24"/>
          <w:szCs w:val="24"/>
          <w:rtl/>
          <w:lang w:bidi="he-IL"/>
        </w:rPr>
        <w:t>הדא</w:t>
      </w:r>
      <w:proofErr w:type="spellEnd"/>
      <w:r w:rsidRPr="008E4667">
        <w:rPr>
          <w:rFonts w:ascii="Narkisim" w:hAnsi="Narkisim" w:cs="Narkisim"/>
          <w:sz w:val="24"/>
          <w:szCs w:val="24"/>
          <w:rtl/>
          <w:lang w:bidi="he-IL"/>
        </w:rPr>
        <w:t xml:space="preserve"> הוא </w:t>
      </w:r>
      <w:proofErr w:type="spellStart"/>
      <w:r w:rsidRPr="008E4667">
        <w:rPr>
          <w:rFonts w:ascii="Narkisim" w:hAnsi="Narkisim" w:cs="Narkisim"/>
          <w:sz w:val="24"/>
          <w:szCs w:val="24"/>
          <w:rtl/>
          <w:lang w:bidi="he-IL"/>
        </w:rPr>
        <w:t>דכתיב</w:t>
      </w:r>
      <w:proofErr w:type="spellEnd"/>
      <w:r w:rsidRPr="008E4667">
        <w:rPr>
          <w:rFonts w:ascii="Narkisim" w:hAnsi="Narkisim" w:cs="Narkisim"/>
          <w:sz w:val="24"/>
          <w:szCs w:val="24"/>
          <w:rtl/>
          <w:lang w:bidi="he-IL"/>
        </w:rPr>
        <w:t xml:space="preserve">:  ד' בְּהֵיכַל קָדְשוֹ ד' (תהלים יא). אמר </w:t>
      </w:r>
      <w:proofErr w:type="spellStart"/>
      <w:r w:rsidRPr="008E4667">
        <w:rPr>
          <w:rFonts w:ascii="Narkisim" w:hAnsi="Narkisim" w:cs="Narkisim"/>
          <w:sz w:val="24"/>
          <w:szCs w:val="24"/>
          <w:rtl/>
          <w:lang w:bidi="he-IL"/>
        </w:rPr>
        <w:t>רשב"ן</w:t>
      </w:r>
      <w:proofErr w:type="spellEnd"/>
      <w:r w:rsidRPr="008E4667">
        <w:rPr>
          <w:rFonts w:ascii="Narkisim" w:hAnsi="Narkisim" w:cs="Narkisim"/>
          <w:sz w:val="24"/>
          <w:szCs w:val="24"/>
          <w:rtl/>
          <w:lang w:bidi="he-IL"/>
        </w:rPr>
        <w:t>: משחרב בית המקדש נסתלקה שכינה לשמים, שנאמר: ד' בַּשָּמַיִם כִּסְאוֹ (תהלים יא)</w:t>
      </w:r>
      <w:r w:rsidRPr="008E4667">
        <w:rPr>
          <w:rFonts w:ascii="Narkisim" w:hAnsi="Narkisim" w:cs="Narkisim" w:hint="cs"/>
          <w:sz w:val="24"/>
          <w:szCs w:val="24"/>
          <w:rtl/>
          <w:lang w:bidi="he-IL"/>
        </w:rPr>
        <w:t>. (</w:t>
      </w:r>
      <w:r w:rsidRPr="008E4667">
        <w:rPr>
          <w:rFonts w:ascii="Narkisim" w:hAnsi="Narkisim" w:cs="Narkisim"/>
          <w:sz w:val="24"/>
          <w:szCs w:val="24"/>
          <w:rtl/>
          <w:lang w:bidi="he-IL"/>
        </w:rPr>
        <w:t>שמות רבה [שנאן] פרשת שמות פרשה ב ב</w:t>
      </w:r>
      <w:r w:rsidRPr="008E4667">
        <w:rPr>
          <w:rFonts w:ascii="Narkisim" w:hAnsi="Narkisim" w:cs="Narkisim" w:hint="cs"/>
          <w:sz w:val="24"/>
          <w:szCs w:val="24"/>
          <w:rtl/>
          <w:lang w:bidi="he-IL"/>
        </w:rPr>
        <w:t>)</w:t>
      </w:r>
    </w:p>
    <w:p w14:paraId="125ED56F" w14:textId="4C7F3C62" w:rsidR="00823CC4" w:rsidRPr="008E4667" w:rsidRDefault="00823CC4" w:rsidP="00823CC4">
      <w:pPr>
        <w:tabs>
          <w:tab w:val="left" w:pos="3784"/>
          <w:tab w:val="center" w:pos="5102"/>
        </w:tabs>
        <w:spacing w:after="0" w:line="360" w:lineRule="auto"/>
        <w:jc w:val="right"/>
        <w:rPr>
          <w:rFonts w:ascii="Narkisim" w:hAnsi="Narkisim" w:cs="Narkisim"/>
          <w:sz w:val="24"/>
          <w:szCs w:val="24"/>
          <w:rtl/>
        </w:rPr>
      </w:pPr>
    </w:p>
    <w:p w14:paraId="53F2D98F" w14:textId="27CDF13C" w:rsidR="00823CC4" w:rsidRPr="008E4667" w:rsidRDefault="00823CC4" w:rsidP="00823CC4">
      <w:pPr>
        <w:tabs>
          <w:tab w:val="left" w:pos="3784"/>
          <w:tab w:val="center" w:pos="5102"/>
        </w:tabs>
        <w:spacing w:after="0" w:line="360" w:lineRule="auto"/>
        <w:jc w:val="right"/>
        <w:rPr>
          <w:rFonts w:ascii="Narkisim" w:hAnsi="Narkisim" w:cs="Narkisim"/>
          <w:sz w:val="24"/>
          <w:szCs w:val="24"/>
          <w:rtl/>
        </w:rPr>
      </w:pPr>
      <w:r w:rsidRPr="008E4667">
        <w:rPr>
          <w:rFonts w:ascii="Narkisim" w:hAnsi="Narkisim" w:cs="Narkisim" w:hint="cs"/>
          <w:sz w:val="24"/>
          <w:szCs w:val="24"/>
          <w:rtl/>
          <w:lang w:bidi="he-IL"/>
        </w:rPr>
        <w:t xml:space="preserve">5. </w:t>
      </w:r>
      <w:r w:rsidRPr="008E4667">
        <w:rPr>
          <w:rFonts w:ascii="Narkisim" w:hAnsi="Narkisim" w:cs="Narkisim"/>
          <w:sz w:val="24"/>
          <w:szCs w:val="24"/>
          <w:rtl/>
          <w:lang w:bidi="he-IL"/>
        </w:rPr>
        <w:t xml:space="preserve">הנגלה נגליתי וגו' בהיותם במצרים. תניא ר' שמעון בן יוחאי אומר בא וראה כמה </w:t>
      </w:r>
      <w:proofErr w:type="spellStart"/>
      <w:r w:rsidRPr="008E4667">
        <w:rPr>
          <w:rFonts w:ascii="Narkisim" w:hAnsi="Narkisim" w:cs="Narkisim"/>
          <w:sz w:val="24"/>
          <w:szCs w:val="24"/>
          <w:rtl/>
          <w:lang w:bidi="he-IL"/>
        </w:rPr>
        <w:t>חביבין</w:t>
      </w:r>
      <w:proofErr w:type="spellEnd"/>
      <w:r w:rsidRPr="008E4667">
        <w:rPr>
          <w:rFonts w:ascii="Narkisim" w:hAnsi="Narkisim" w:cs="Narkisim"/>
          <w:sz w:val="24"/>
          <w:szCs w:val="24"/>
          <w:rtl/>
          <w:lang w:bidi="he-IL"/>
        </w:rPr>
        <w:t xml:space="preserve"> ישראל על הקב"ה שבכל מקום שגלו גלתה שכינה עמהם שנאמר הנגלה נגליתי וגו' בהיותם במצרים. גלו לבבל שכינה עמהם שנאמר למענכם שולחתי בבלה, גלו לעילם שכינה עמהם שנאמר ושמתי </w:t>
      </w:r>
      <w:proofErr w:type="spellStart"/>
      <w:r w:rsidRPr="008E4667">
        <w:rPr>
          <w:rFonts w:ascii="Narkisim" w:hAnsi="Narkisim" w:cs="Narkisim"/>
          <w:sz w:val="24"/>
          <w:szCs w:val="24"/>
          <w:rtl/>
          <w:lang w:bidi="he-IL"/>
        </w:rPr>
        <w:t>כסאי</w:t>
      </w:r>
      <w:proofErr w:type="spellEnd"/>
      <w:r w:rsidRPr="008E4667">
        <w:rPr>
          <w:rFonts w:ascii="Narkisim" w:hAnsi="Narkisim" w:cs="Narkisim"/>
          <w:sz w:val="24"/>
          <w:szCs w:val="24"/>
          <w:rtl/>
          <w:lang w:bidi="he-IL"/>
        </w:rPr>
        <w:t xml:space="preserve"> בעילם. גלו לאדום שכינה עמהם שנאמר מי זה בא מאדום. ואף כשהן עתידים </w:t>
      </w:r>
      <w:proofErr w:type="spellStart"/>
      <w:r w:rsidRPr="008E4667">
        <w:rPr>
          <w:rFonts w:ascii="Narkisim" w:hAnsi="Narkisim" w:cs="Narkisim"/>
          <w:sz w:val="24"/>
          <w:szCs w:val="24"/>
          <w:rtl/>
          <w:lang w:bidi="he-IL"/>
        </w:rPr>
        <w:t>להגאל</w:t>
      </w:r>
      <w:proofErr w:type="spellEnd"/>
      <w:r w:rsidRPr="008E4667">
        <w:rPr>
          <w:rFonts w:ascii="Narkisim" w:hAnsi="Narkisim" w:cs="Narkisim"/>
          <w:sz w:val="24"/>
          <w:szCs w:val="24"/>
          <w:rtl/>
          <w:lang w:bidi="he-IL"/>
        </w:rPr>
        <w:t xml:space="preserve"> שכינה עמהם שנאמר ושב ה' </w:t>
      </w:r>
      <w:proofErr w:type="spellStart"/>
      <w:r w:rsidRPr="008E4667">
        <w:rPr>
          <w:rFonts w:ascii="Narkisim" w:hAnsi="Narkisim" w:cs="Narkisim"/>
          <w:sz w:val="24"/>
          <w:szCs w:val="24"/>
          <w:rtl/>
          <w:lang w:bidi="he-IL"/>
        </w:rPr>
        <w:t>אלהיך</w:t>
      </w:r>
      <w:proofErr w:type="spellEnd"/>
      <w:r w:rsidRPr="008E4667">
        <w:rPr>
          <w:rFonts w:ascii="Narkisim" w:hAnsi="Narkisim" w:cs="Narkisim"/>
          <w:sz w:val="24"/>
          <w:szCs w:val="24"/>
          <w:rtl/>
          <w:lang w:bidi="he-IL"/>
        </w:rPr>
        <w:t xml:space="preserve"> את שבותך ישוב לא נאמר אלא ושב, מלמד שהקב"ה שב עמהם מן הגליות. אין לי אלא צרת צבור, צרת יחיד מנין תלמוד לומר </w:t>
      </w:r>
      <w:proofErr w:type="spellStart"/>
      <w:r w:rsidRPr="008E4667">
        <w:rPr>
          <w:rFonts w:ascii="Narkisim" w:hAnsi="Narkisim" w:cs="Narkisim"/>
          <w:sz w:val="24"/>
          <w:szCs w:val="24"/>
          <w:rtl/>
          <w:lang w:bidi="he-IL"/>
        </w:rPr>
        <w:t>יקראני</w:t>
      </w:r>
      <w:proofErr w:type="spellEnd"/>
      <w:r w:rsidRPr="008E4667">
        <w:rPr>
          <w:rFonts w:ascii="Narkisim" w:hAnsi="Narkisim" w:cs="Narkisim"/>
          <w:sz w:val="24"/>
          <w:szCs w:val="24"/>
          <w:rtl/>
          <w:lang w:bidi="he-IL"/>
        </w:rPr>
        <w:t xml:space="preserve"> ואענהו</w:t>
      </w:r>
      <w:r w:rsidRPr="008E4667">
        <w:rPr>
          <w:rFonts w:ascii="Narkisim" w:hAnsi="Narkisim" w:cs="Narkisim" w:hint="cs"/>
          <w:sz w:val="24"/>
          <w:szCs w:val="24"/>
          <w:rtl/>
          <w:lang w:bidi="he-IL"/>
        </w:rPr>
        <w:t xml:space="preserve"> (</w:t>
      </w:r>
      <w:r w:rsidRPr="008E4667">
        <w:rPr>
          <w:rFonts w:ascii="Narkisim" w:hAnsi="Narkisim" w:cs="Narkisim"/>
          <w:sz w:val="24"/>
          <w:szCs w:val="24"/>
          <w:rtl/>
          <w:lang w:bidi="he-IL"/>
        </w:rPr>
        <w:t>ילקוט שמעוני על שמואל א פרק ב רמז צב</w:t>
      </w:r>
      <w:r w:rsidRPr="008E4667">
        <w:rPr>
          <w:rFonts w:ascii="Narkisim" w:hAnsi="Narkisim" w:cs="Narkisim" w:hint="cs"/>
          <w:sz w:val="24"/>
          <w:szCs w:val="24"/>
          <w:rtl/>
          <w:lang w:bidi="he-IL"/>
        </w:rPr>
        <w:t>)</w:t>
      </w:r>
    </w:p>
    <w:p w14:paraId="75AB612D" w14:textId="77777777" w:rsidR="00823CC4" w:rsidRPr="008E4667" w:rsidRDefault="00823CC4" w:rsidP="00823CC4">
      <w:pPr>
        <w:tabs>
          <w:tab w:val="left" w:pos="3784"/>
          <w:tab w:val="center" w:pos="5102"/>
        </w:tabs>
        <w:spacing w:after="0" w:line="360" w:lineRule="auto"/>
        <w:jc w:val="right"/>
        <w:rPr>
          <w:rFonts w:ascii="Narkisim" w:hAnsi="Narkisim" w:cs="Narkisim"/>
          <w:sz w:val="24"/>
          <w:szCs w:val="24"/>
          <w:rtl/>
        </w:rPr>
      </w:pPr>
    </w:p>
    <w:p w14:paraId="7ECD39B2" w14:textId="77777777" w:rsidR="00823CC4" w:rsidRPr="008E4667" w:rsidRDefault="00823CC4" w:rsidP="00823CC4">
      <w:pPr>
        <w:tabs>
          <w:tab w:val="left" w:pos="3784"/>
          <w:tab w:val="center" w:pos="5102"/>
        </w:tabs>
        <w:spacing w:after="0" w:line="360" w:lineRule="auto"/>
        <w:jc w:val="right"/>
        <w:rPr>
          <w:rFonts w:ascii="Narkisim" w:hAnsi="Narkisim" w:cs="Narkisim"/>
          <w:sz w:val="24"/>
          <w:szCs w:val="24"/>
          <w:lang w:bidi="he-IL"/>
        </w:rPr>
      </w:pPr>
    </w:p>
    <w:p w14:paraId="76FFC040" w14:textId="77777777" w:rsidR="00823CC4" w:rsidRPr="008E4667" w:rsidRDefault="00823CC4" w:rsidP="00823CC4">
      <w:pPr>
        <w:tabs>
          <w:tab w:val="left" w:pos="3784"/>
          <w:tab w:val="center" w:pos="5102"/>
        </w:tabs>
        <w:spacing w:after="0" w:line="360" w:lineRule="auto"/>
        <w:jc w:val="right"/>
        <w:rPr>
          <w:rFonts w:ascii="Narkisim" w:hAnsi="Narkisim" w:cs="Narkisim"/>
          <w:sz w:val="24"/>
          <w:szCs w:val="24"/>
          <w:lang w:bidi="he-IL"/>
        </w:rPr>
      </w:pPr>
    </w:p>
    <w:p w14:paraId="4AE897C1" w14:textId="222B6CF5" w:rsidR="00823CC4" w:rsidRPr="008E4667" w:rsidRDefault="00823CC4" w:rsidP="00823CC4">
      <w:pPr>
        <w:tabs>
          <w:tab w:val="left" w:pos="3784"/>
          <w:tab w:val="center" w:pos="5102"/>
        </w:tabs>
        <w:spacing w:after="0" w:line="360" w:lineRule="auto"/>
        <w:jc w:val="right"/>
        <w:rPr>
          <w:rFonts w:ascii="Narkisim" w:hAnsi="Narkisim" w:cs="Narkisim"/>
          <w:sz w:val="24"/>
          <w:szCs w:val="24"/>
          <w:rtl/>
        </w:rPr>
      </w:pPr>
      <w:r w:rsidRPr="008E4667">
        <w:rPr>
          <w:rFonts w:ascii="Narkisim" w:hAnsi="Narkisim" w:cs="Narkisim" w:hint="cs"/>
          <w:sz w:val="24"/>
          <w:szCs w:val="24"/>
          <w:rtl/>
          <w:lang w:bidi="he-IL"/>
        </w:rPr>
        <w:t xml:space="preserve">6. </w:t>
      </w:r>
      <w:r w:rsidRPr="008E4667">
        <w:rPr>
          <w:rFonts w:ascii="Narkisim" w:hAnsi="Narkisim" w:cs="Narkisim"/>
          <w:sz w:val="24"/>
          <w:szCs w:val="24"/>
          <w:rtl/>
          <w:lang w:bidi="he-IL"/>
        </w:rPr>
        <w:t xml:space="preserve">למלך שנשא </w:t>
      </w:r>
      <w:proofErr w:type="spellStart"/>
      <w:r w:rsidRPr="008E4667">
        <w:rPr>
          <w:rFonts w:ascii="Narkisim" w:hAnsi="Narkisim" w:cs="Narkisim"/>
          <w:sz w:val="24"/>
          <w:szCs w:val="24"/>
          <w:rtl/>
          <w:lang w:bidi="he-IL"/>
        </w:rPr>
        <w:t>אשה</w:t>
      </w:r>
      <w:proofErr w:type="spellEnd"/>
      <w:r w:rsidRPr="008E4667">
        <w:rPr>
          <w:rFonts w:ascii="Narkisim" w:hAnsi="Narkisim" w:cs="Narkisim"/>
          <w:sz w:val="24"/>
          <w:szCs w:val="24"/>
          <w:rtl/>
          <w:lang w:bidi="he-IL"/>
        </w:rPr>
        <w:t xml:space="preserve"> והייתה אצלו שנים הרבה ולא היה לו בנים ממנה, אמר לה בתי לכי הנשאי לאדם אחר שמא </w:t>
      </w:r>
      <w:proofErr w:type="spellStart"/>
      <w:r w:rsidRPr="008E4667">
        <w:rPr>
          <w:rFonts w:ascii="Narkisim" w:hAnsi="Narkisim" w:cs="Narkisim"/>
          <w:sz w:val="24"/>
          <w:szCs w:val="24"/>
          <w:rtl/>
          <w:lang w:bidi="he-IL"/>
        </w:rPr>
        <w:t>יהו</w:t>
      </w:r>
      <w:proofErr w:type="spellEnd"/>
      <w:r w:rsidRPr="008E4667">
        <w:rPr>
          <w:rFonts w:ascii="Narkisim" w:hAnsi="Narkisim" w:cs="Narkisim"/>
          <w:sz w:val="24"/>
          <w:szCs w:val="24"/>
          <w:rtl/>
          <w:lang w:bidi="he-IL"/>
        </w:rPr>
        <w:t xml:space="preserve"> לך בנים ממנו, אלא כל כלי חמדה שיש לי בתוך </w:t>
      </w:r>
      <w:proofErr w:type="spellStart"/>
      <w:r w:rsidRPr="008E4667">
        <w:rPr>
          <w:rFonts w:ascii="Narkisim" w:hAnsi="Narkisim" w:cs="Narkisim"/>
          <w:sz w:val="24"/>
          <w:szCs w:val="24"/>
          <w:rtl/>
          <w:lang w:bidi="he-IL"/>
        </w:rPr>
        <w:t>ביתיך</w:t>
      </w:r>
      <w:proofErr w:type="spellEnd"/>
      <w:r w:rsidRPr="008E4667">
        <w:rPr>
          <w:rFonts w:ascii="Narkisim" w:hAnsi="Narkisim" w:cs="Narkisim"/>
          <w:sz w:val="24"/>
          <w:szCs w:val="24"/>
          <w:rtl/>
          <w:lang w:bidi="he-IL"/>
        </w:rPr>
        <w:t xml:space="preserve"> טלי וצאי, אמרה לו אם כך הוא אעשה לך סעודה ונאכל ונשתה ואפרוש ממך, שלא </w:t>
      </w:r>
      <w:proofErr w:type="spellStart"/>
      <w:r w:rsidRPr="008E4667">
        <w:rPr>
          <w:rFonts w:ascii="Narkisim" w:hAnsi="Narkisim" w:cs="Narkisim"/>
          <w:sz w:val="24"/>
          <w:szCs w:val="24"/>
          <w:rtl/>
          <w:lang w:bidi="he-IL"/>
        </w:rPr>
        <w:t>יהו</w:t>
      </w:r>
      <w:proofErr w:type="spellEnd"/>
      <w:r w:rsidRPr="008E4667">
        <w:rPr>
          <w:rFonts w:ascii="Narkisim" w:hAnsi="Narkisim" w:cs="Narkisim"/>
          <w:sz w:val="24"/>
          <w:szCs w:val="24"/>
          <w:rtl/>
          <w:lang w:bidi="he-IL"/>
        </w:rPr>
        <w:t xml:space="preserve"> אומרים, ראו אשתו של מלך מתוך שהוא שונא אותה הוציאה מביתו. אמר לה הן, מיד עשתה סעודה, אכל ושתה המלך ונשתכ</w:t>
      </w:r>
      <w:bookmarkStart w:id="0" w:name="_GoBack"/>
      <w:bookmarkEnd w:id="0"/>
      <w:r w:rsidRPr="008E4667">
        <w:rPr>
          <w:rFonts w:ascii="Narkisim" w:hAnsi="Narkisim" w:cs="Narkisim"/>
          <w:sz w:val="24"/>
          <w:szCs w:val="24"/>
          <w:rtl/>
          <w:lang w:bidi="he-IL"/>
        </w:rPr>
        <w:t xml:space="preserve">ר, והיא </w:t>
      </w:r>
      <w:proofErr w:type="spellStart"/>
      <w:r w:rsidRPr="008E4667">
        <w:rPr>
          <w:rFonts w:ascii="Narkisim" w:hAnsi="Narkisim" w:cs="Narkisim"/>
          <w:sz w:val="24"/>
          <w:szCs w:val="24"/>
          <w:rtl/>
          <w:lang w:bidi="he-IL"/>
        </w:rPr>
        <w:t>צותה</w:t>
      </w:r>
      <w:proofErr w:type="spellEnd"/>
      <w:r w:rsidRPr="008E4667">
        <w:rPr>
          <w:rFonts w:ascii="Narkisim" w:hAnsi="Narkisim" w:cs="Narkisim"/>
          <w:sz w:val="24"/>
          <w:szCs w:val="24"/>
          <w:rtl/>
          <w:lang w:bidi="he-IL"/>
        </w:rPr>
        <w:t xml:space="preserve"> לעבדיה בחצי הלילה ועמדו והוציאוהו במיטה לבית אביה, כיון שניער המלך משנתו אמר באיזה מקום אני </w:t>
      </w:r>
      <w:proofErr w:type="spellStart"/>
      <w:r w:rsidRPr="008E4667">
        <w:rPr>
          <w:rFonts w:ascii="Narkisim" w:hAnsi="Narkisim" w:cs="Narkisim"/>
          <w:sz w:val="24"/>
          <w:szCs w:val="24"/>
          <w:rtl/>
          <w:lang w:bidi="he-IL"/>
        </w:rPr>
        <w:t>מיסב</w:t>
      </w:r>
      <w:proofErr w:type="spellEnd"/>
      <w:r w:rsidRPr="008E4667">
        <w:rPr>
          <w:rFonts w:ascii="Narkisim" w:hAnsi="Narkisim" w:cs="Narkisim"/>
          <w:sz w:val="24"/>
          <w:szCs w:val="24"/>
          <w:rtl/>
          <w:lang w:bidi="he-IL"/>
        </w:rPr>
        <w:t>? אמרה לו: בבית אבי. אמר לה: ומה טיבה בבית אביך? אמרה לו: כך אמרת לי כל כלי חמדה שיש לי טלי וצאי, אין לי מחמד עיני ומשמח נפשי אלא אתה. אף כנסת ישראל בשעה שאמר להם הקב"ה למי אתם רוצים [שאעמיד] אותו מקברו וילך בראשיכם לבבל, אמרו לו: אין אנו רוצים אלא בך שנאמר כי אתה אבינו, מיד אמר להם הקדוש ברוך הוא אני אהיה זיווגך ואני אעלה אתכם שנאמר למענכם שלחתי בבלה (ישעיה שם מג)</w:t>
      </w:r>
      <w:r w:rsidRPr="008E4667">
        <w:rPr>
          <w:rFonts w:ascii="Narkisim" w:hAnsi="Narkisim" w:cs="Narkisim" w:hint="cs"/>
          <w:sz w:val="24"/>
          <w:szCs w:val="24"/>
          <w:rtl/>
          <w:lang w:bidi="he-IL"/>
        </w:rPr>
        <w:t>. (</w:t>
      </w:r>
      <w:r w:rsidRPr="008E4667">
        <w:rPr>
          <w:rFonts w:ascii="Narkisim" w:hAnsi="Narkisim" w:cs="Narkisim"/>
          <w:sz w:val="24"/>
          <w:szCs w:val="24"/>
          <w:rtl/>
          <w:lang w:bidi="he-IL"/>
        </w:rPr>
        <w:t>פסיקתא רבתי ל</w:t>
      </w:r>
      <w:r w:rsidRPr="008E4667">
        <w:rPr>
          <w:rFonts w:ascii="Narkisim" w:hAnsi="Narkisim" w:cs="Narkisim" w:hint="cs"/>
          <w:sz w:val="24"/>
          <w:szCs w:val="24"/>
          <w:rtl/>
          <w:lang w:bidi="he-IL"/>
        </w:rPr>
        <w:t>)</w:t>
      </w:r>
    </w:p>
    <w:p w14:paraId="04C88E38" w14:textId="77777777" w:rsidR="00823CC4" w:rsidRPr="008E4667" w:rsidRDefault="00823CC4" w:rsidP="00823CC4">
      <w:pPr>
        <w:tabs>
          <w:tab w:val="left" w:pos="3784"/>
          <w:tab w:val="center" w:pos="5102"/>
        </w:tabs>
        <w:bidi/>
        <w:spacing w:after="0" w:line="360" w:lineRule="auto"/>
        <w:rPr>
          <w:rFonts w:ascii="Narkisim" w:hAnsi="Narkisim" w:cs="Narkisim"/>
          <w:sz w:val="24"/>
          <w:szCs w:val="24"/>
          <w:rtl/>
          <w:lang w:bidi="he-IL"/>
        </w:rPr>
      </w:pPr>
    </w:p>
    <w:p w14:paraId="61B47C0C" w14:textId="77777777" w:rsidR="001342D0" w:rsidRPr="008E4667" w:rsidRDefault="001342D0" w:rsidP="001342D0">
      <w:pPr>
        <w:tabs>
          <w:tab w:val="left" w:pos="3784"/>
          <w:tab w:val="center" w:pos="5102"/>
        </w:tabs>
        <w:bidi/>
        <w:spacing w:after="0" w:line="360" w:lineRule="auto"/>
        <w:rPr>
          <w:rFonts w:ascii="Narkisim" w:hAnsi="Narkisim" w:cs="Narkisim"/>
          <w:sz w:val="24"/>
          <w:szCs w:val="24"/>
          <w:rtl/>
          <w:lang w:bidi="he-IL"/>
        </w:rPr>
      </w:pPr>
    </w:p>
    <w:p w14:paraId="6407D603" w14:textId="77777777" w:rsidR="001342D0" w:rsidRPr="008E4667" w:rsidRDefault="001342D0" w:rsidP="001342D0">
      <w:pPr>
        <w:tabs>
          <w:tab w:val="left" w:pos="3784"/>
          <w:tab w:val="center" w:pos="5102"/>
        </w:tabs>
        <w:bidi/>
        <w:spacing w:after="0" w:line="360" w:lineRule="auto"/>
        <w:rPr>
          <w:rFonts w:ascii="Narkisim" w:hAnsi="Narkisim" w:cs="Narkisim"/>
          <w:sz w:val="24"/>
          <w:szCs w:val="24"/>
          <w:rtl/>
          <w:lang w:bidi="he-IL"/>
        </w:rPr>
      </w:pPr>
    </w:p>
    <w:p w14:paraId="1BAA2262" w14:textId="77777777" w:rsidR="001342D0" w:rsidRPr="008E4667" w:rsidRDefault="001342D0" w:rsidP="001342D0">
      <w:pPr>
        <w:tabs>
          <w:tab w:val="left" w:pos="3784"/>
          <w:tab w:val="center" w:pos="5102"/>
        </w:tabs>
        <w:bidi/>
        <w:spacing w:after="0" w:line="360" w:lineRule="auto"/>
        <w:rPr>
          <w:rFonts w:ascii="Narkisim" w:hAnsi="Narkisim" w:cs="Narkisim"/>
          <w:sz w:val="24"/>
          <w:szCs w:val="24"/>
          <w:rtl/>
          <w:lang w:bidi="he-IL"/>
        </w:rPr>
      </w:pPr>
    </w:p>
    <w:sectPr w:rsidR="001342D0" w:rsidRPr="008E4667" w:rsidSect="001342D0">
      <w:headerReference w:type="default" r:id="rId9"/>
      <w:footerReference w:type="default" r:id="rId1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469D5" w14:textId="77777777" w:rsidR="00A560D6" w:rsidRDefault="00A560D6" w:rsidP="00DA4C86">
      <w:pPr>
        <w:spacing w:after="0" w:line="240" w:lineRule="auto"/>
      </w:pPr>
      <w:r>
        <w:separator/>
      </w:r>
    </w:p>
  </w:endnote>
  <w:endnote w:type="continuationSeparator" w:id="0">
    <w:p w14:paraId="35876AD3" w14:textId="77777777" w:rsidR="00A560D6" w:rsidRDefault="00A560D6"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F778" w14:textId="77777777" w:rsidR="00DA4C86" w:rsidRDefault="00DA4C86" w:rsidP="00DA4C86">
    <w:pPr>
      <w:pStyle w:val="a5"/>
    </w:pPr>
    <w:r>
      <w:rPr>
        <w:noProof/>
        <w:lang w:eastAsia="en-US" w:bidi="he-IL"/>
      </w:rPr>
      <w:drawing>
        <wp:anchor distT="0" distB="0" distL="114300" distR="114300" simplePos="0" relativeHeight="251658240" behindDoc="0" locked="0" layoutInCell="1" allowOverlap="1" wp14:anchorId="177C7586" wp14:editId="1CB556CB">
          <wp:simplePos x="0" y="0"/>
          <wp:positionH relativeFrom="margin">
            <wp:align>right</wp:align>
          </wp:positionH>
          <wp:positionV relativeFrom="paragraph">
            <wp:posOffset>-129540</wp:posOffset>
          </wp:positionV>
          <wp:extent cx="5486400" cy="88461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84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5923B" w14:textId="77777777" w:rsidR="00DA4C86" w:rsidRDefault="00DA4C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24F85" w14:textId="77777777" w:rsidR="00A560D6" w:rsidRDefault="00A560D6" w:rsidP="00DA4C86">
      <w:pPr>
        <w:spacing w:after="0" w:line="240" w:lineRule="auto"/>
      </w:pPr>
      <w:r>
        <w:separator/>
      </w:r>
    </w:p>
  </w:footnote>
  <w:footnote w:type="continuationSeparator" w:id="0">
    <w:p w14:paraId="5FF44F7F" w14:textId="77777777" w:rsidR="00A560D6" w:rsidRDefault="00A560D6" w:rsidP="00DA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98361" w14:textId="77777777" w:rsidR="00DA4C86" w:rsidRPr="007C73A7" w:rsidRDefault="007C73A7" w:rsidP="00702A70">
    <w:pPr>
      <w:pStyle w:val="a3"/>
      <w:tabs>
        <w:tab w:val="clear" w:pos="8640"/>
      </w:tabs>
      <w:bidi/>
      <w:ind w:firstLine="2160"/>
      <w:rPr>
        <w:sz w:val="44"/>
        <w:szCs w:val="44"/>
        <w:rtl/>
        <w:lang w:bidi="he-IL"/>
      </w:rPr>
    </w:pPr>
    <w:r w:rsidRPr="007C73A7">
      <w:rPr>
        <w:noProof/>
        <w:sz w:val="44"/>
        <w:szCs w:val="44"/>
        <w:lang w:eastAsia="en-US" w:bidi="he-IL"/>
      </w:rPr>
      <w:drawing>
        <wp:anchor distT="0" distB="0" distL="114300" distR="114300" simplePos="0" relativeHeight="251659264" behindDoc="0" locked="0" layoutInCell="1" allowOverlap="1" wp14:anchorId="51A44AA2" wp14:editId="26D0132D">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79F7">
      <w:rPr>
        <w:rFonts w:hint="cs"/>
        <w:sz w:val="44"/>
        <w:szCs w:val="44"/>
        <w:rtl/>
        <w:lang w:bidi="he-IL"/>
      </w:rPr>
      <w:t>ימי עיון בתנ"ך תשפ"א</w:t>
    </w:r>
  </w:p>
  <w:p w14:paraId="7591DE0D" w14:textId="77777777" w:rsidR="00DA4C86" w:rsidRDefault="00DA4C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C86"/>
    <w:rsid w:val="000B6928"/>
    <w:rsid w:val="001342D0"/>
    <w:rsid w:val="003A22D5"/>
    <w:rsid w:val="004E45B6"/>
    <w:rsid w:val="005E4BBF"/>
    <w:rsid w:val="00702A70"/>
    <w:rsid w:val="007C73A7"/>
    <w:rsid w:val="00823CC4"/>
    <w:rsid w:val="008E4667"/>
    <w:rsid w:val="00A435A3"/>
    <w:rsid w:val="00A560D6"/>
    <w:rsid w:val="00A746EC"/>
    <w:rsid w:val="00A779F7"/>
    <w:rsid w:val="00BA6B6D"/>
    <w:rsid w:val="00C32960"/>
    <w:rsid w:val="00DA4C8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14CD61"/>
  <w15:docId w15:val="{42BAF7B4-B1C4-4E61-B534-EF8D0AE3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7AB3588030E4A24D9A42C66BBD07E3A3" ma:contentTypeVersion="10" ma:contentTypeDescription="צור מסמך חדש." ma:contentTypeScope="" ma:versionID="465421fb135acaa8f16be841aca82e02">
  <xsd:schema xmlns:xsd="http://www.w3.org/2001/XMLSchema" xmlns:xs="http://www.w3.org/2001/XMLSchema" xmlns:p="http://schemas.microsoft.com/office/2006/metadata/properties" xmlns:ns3="9bd0d040-d8d9-43d9-863d-8903f9c2e55f" targetNamespace="http://schemas.microsoft.com/office/2006/metadata/properties" ma:root="true" ma:fieldsID="7e4803b00791b5ae0fa56b891bd943fa" ns3:_="">
    <xsd:import namespace="9bd0d040-d8d9-43d9-863d-8903f9c2e5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0d040-d8d9-43d9-863d-8903f9c2e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55B10-D6DF-4EE0-993E-E71C8956643B}">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9bd0d040-d8d9-43d9-863d-8903f9c2e55f"/>
    <ds:schemaRef ds:uri="http://purl.org/dc/terms/"/>
  </ds:schemaRefs>
</ds:datastoreItem>
</file>

<file path=customXml/itemProps2.xml><?xml version="1.0" encoding="utf-8"?>
<ds:datastoreItem xmlns:ds="http://schemas.openxmlformats.org/officeDocument/2006/customXml" ds:itemID="{D173388E-50C8-4173-B55F-CDBC48148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0d040-d8d9-43d9-863d-8903f9c2e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F63F5-A6AA-439C-9397-B3CE370EA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558</Words>
  <Characters>2791</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Itamar Eldar</cp:lastModifiedBy>
  <cp:revision>3</cp:revision>
  <cp:lastPrinted>2017-06-15T10:37:00Z</cp:lastPrinted>
  <dcterms:created xsi:type="dcterms:W3CDTF">2021-07-06T08:15:00Z</dcterms:created>
  <dcterms:modified xsi:type="dcterms:W3CDTF">2021-07-08T16:15:00Z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0x0101007AB3588030E4A24D9A42C66BBD07E3A3</vt:lpwstr>
  </property>
</Properties>
</file>